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C0CD4" w14:textId="34744DD5" w:rsidR="00EF4064" w:rsidRDefault="007D6163">
      <w:pPr>
        <w:shd w:val="clear" w:color="auto" w:fill="FFFFFF"/>
        <w:spacing w:before="240" w:after="240"/>
        <w:rPr>
          <w:rFonts w:ascii="Montserrat" w:eastAsia="Montserrat" w:hAnsi="Montserrat" w:cs="Montserrat"/>
          <w:color w:val="0000FF"/>
          <w:sz w:val="20"/>
          <w:szCs w:val="20"/>
          <w:u w:val="single"/>
        </w:rPr>
      </w:pPr>
      <w:r>
        <w:rPr>
          <w:rFonts w:ascii="Montserrat" w:eastAsia="Montserrat" w:hAnsi="Montserrat" w:cs="Montserrat"/>
          <w:sz w:val="20"/>
          <w:szCs w:val="20"/>
          <w:lang w:val="it"/>
        </w:rPr>
        <w:t xml:space="preserve">Risorse: </w:t>
      </w:r>
      <w:hyperlink r:id="rId5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  <w:lang w:val="it"/>
          </w:rPr>
          <w:t>https://media.wiredproductions.com</w:t>
        </w:r>
      </w:hyperlink>
      <w:r>
        <w:rPr>
          <w:rFonts w:ascii="Montserrat" w:eastAsia="Montserrat" w:hAnsi="Montserrat" w:cs="Montserrat"/>
          <w:sz w:val="20"/>
          <w:szCs w:val="20"/>
          <w:lang w:val="it"/>
        </w:rPr>
        <w:t xml:space="preserve"> | Richiedi il codice: </w:t>
      </w:r>
      <w:hyperlink r:id="rId6">
        <w:r>
          <w:rPr>
            <w:rFonts w:ascii="Montserrat" w:eastAsia="Montserrat" w:hAnsi="Montserrat" w:cs="Montserrat"/>
            <w:color w:val="0000FF"/>
            <w:sz w:val="20"/>
            <w:szCs w:val="20"/>
            <w:u w:val="single"/>
            <w:lang w:val="it"/>
          </w:rPr>
          <w:t>https://requestkey.net/</w:t>
        </w:r>
      </w:hyperlink>
      <w:hyperlink r:id="rId7">
        <w:r>
          <w:rPr>
            <w:rFonts w:ascii="Montserrat" w:eastAsia="Montserrat" w:hAnsi="Montserrat" w:cs="Montserrat"/>
            <w:color w:val="0000FF"/>
            <w:sz w:val="20"/>
            <w:szCs w:val="20"/>
            <w:u w:val="single"/>
            <w:lang w:val="it"/>
          </w:rPr>
          <w:t>1zzwtu</w:t>
        </w:r>
      </w:hyperlink>
    </w:p>
    <w:p w14:paraId="03852FFC" w14:textId="77777777" w:rsidR="00EF4064" w:rsidRDefault="007D6163">
      <w:pPr>
        <w:shd w:val="clear" w:color="auto" w:fill="FFFFFF"/>
        <w:spacing w:before="240" w:after="240"/>
        <w:rPr>
          <w:rFonts w:ascii="Montserrat" w:eastAsia="Montserrat" w:hAnsi="Montserrat" w:cs="Montserrat"/>
          <w:color w:val="47525D"/>
          <w:sz w:val="20"/>
          <w:szCs w:val="20"/>
        </w:rPr>
      </w:pPr>
      <w:r>
        <w:rPr>
          <w:rFonts w:ascii="Montserrat" w:eastAsia="Montserrat" w:hAnsi="Montserrat" w:cs="Montserrat"/>
          <w:noProof/>
          <w:color w:val="47525D"/>
          <w:sz w:val="20"/>
          <w:szCs w:val="20"/>
          <w:lang w:val="it"/>
        </w:rPr>
        <w:drawing>
          <wp:inline distT="114300" distB="114300" distL="114300" distR="114300" wp14:anchorId="07A04E19" wp14:editId="2BE0BAFF">
            <wp:extent cx="5943600" cy="3340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E798A" w14:textId="77777777" w:rsidR="00EF4064" w:rsidRDefault="007D6163">
      <w:pPr>
        <w:spacing w:before="240" w:after="240"/>
        <w:jc w:val="center"/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bCs/>
          <w:sz w:val="36"/>
          <w:szCs w:val="36"/>
          <w:highlight w:val="white"/>
          <w:lang w:val="it"/>
        </w:rPr>
        <w:t>Il rilascio del thriller psicologico "Martha Is Dead" è confermato per il 24 febbraio 2022 su PlayStation, Xbox e PC</w:t>
      </w:r>
    </w:p>
    <w:p w14:paraId="11A97F14" w14:textId="2C58F44E" w:rsidR="001D368C" w:rsidRDefault="001D368C" w:rsidP="001D368C">
      <w:pPr>
        <w:spacing w:before="240" w:after="240"/>
        <w:jc w:val="center"/>
        <w:rPr>
          <w:rFonts w:ascii="Montserrat" w:eastAsia="Montserrat" w:hAnsi="Montserrat" w:cs="Montserrat"/>
          <w:b/>
          <w:color w:val="3C4043"/>
          <w:sz w:val="27"/>
          <w:szCs w:val="27"/>
          <w:highlight w:val="white"/>
        </w:rPr>
      </w:pPr>
      <w:r>
        <w:rPr>
          <w:rFonts w:ascii="Montserrat" w:eastAsia="Montserrat" w:hAnsi="Montserrat" w:cs="Montserrat"/>
          <w:b/>
          <w:bCs/>
          <w:color w:val="3C4043"/>
          <w:sz w:val="27"/>
          <w:szCs w:val="27"/>
          <w:highlight w:val="white"/>
          <w:lang w:val="it"/>
        </w:rPr>
        <w:t>Debutto del nuovo trailer ai Golden Joystick Awards e preordine della versione fisica del gioco</w:t>
      </w:r>
    </w:p>
    <w:p w14:paraId="749C59A3" w14:textId="1119B210" w:rsidR="00EF4064" w:rsidRPr="001D368C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Watford, Regno Unito, 24 novembre 2021: 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L'editore di videogiochi a livello globale, 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>Wired Productions</w:t>
      </w:r>
      <w:r>
        <w:rPr>
          <w:rFonts w:ascii="Montserrat" w:eastAsia="Montserrat" w:hAnsi="Montserrat" w:cs="Montserrat"/>
          <w:sz w:val="24"/>
          <w:szCs w:val="24"/>
          <w:lang w:val="it"/>
        </w:rPr>
        <w:t>,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lang w:val="it"/>
        </w:rPr>
        <w:t>e lo studio di spicco italiano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 LKA </w:t>
      </w:r>
      <w:r>
        <w:rPr>
          <w:rFonts w:ascii="Montserrat" w:eastAsia="Montserrat" w:hAnsi="Montserrat" w:cs="Montserrat"/>
          <w:sz w:val="24"/>
          <w:szCs w:val="24"/>
          <w:lang w:val="it"/>
        </w:rPr>
        <w:t>possono oggi confermare il lancio ufficiale del nuovo e tanto atteso thriller psicologico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it"/>
        </w:rPr>
        <w:t>Martha Is Dead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>,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 che verrà pubblicato per PC, PlayStation 4, PlayStation 5 e i dispositivi della famiglia Xbox giovedì 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24 febbraio 2022, </w:t>
      </w:r>
      <w:r>
        <w:rPr>
          <w:rFonts w:ascii="Montserrat" w:eastAsia="Montserrat" w:hAnsi="Montserrat" w:cs="Montserrat"/>
          <w:sz w:val="24"/>
          <w:szCs w:val="24"/>
          <w:lang w:val="it"/>
        </w:rPr>
        <w:t>con il preordine della versione fisica del gioco ora disponibile.</w:t>
      </w:r>
    </w:p>
    <w:p w14:paraId="2D27B11C" w14:textId="1FE9B3F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it"/>
        </w:rPr>
        <w:t xml:space="preserve">Sviluppato su Unreal® Engine 4,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it"/>
        </w:rPr>
        <w:t>Martha Is Dead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 combina ambientazioni realmente esistenti a eventi storici degli ultimi anni della seconda guerra mondiale, superstizione, folclore e un forte disagio psicologico.  Il gioco si apre </w:t>
      </w:r>
      <w:r>
        <w:rPr>
          <w:rFonts w:ascii="Montserrat" w:eastAsia="Montserrat" w:hAnsi="Montserrat" w:cs="Montserrat"/>
          <w:sz w:val="24"/>
          <w:szCs w:val="24"/>
          <w:lang w:val="it"/>
        </w:rPr>
        <w:lastRenderedPageBreak/>
        <w:t xml:space="preserve">nel profondo della campagna italiana mentre le forze Alleate e dell'Asse trasformano la nazione in un campo di battaglia. </w:t>
      </w:r>
    </w:p>
    <w:p w14:paraId="272DE170" w14:textId="37C3B444" w:rsidR="006C4776" w:rsidRPr="007779CA" w:rsidRDefault="007B1597" w:rsidP="006C4776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hAnsi="Montserrat"/>
          <w:color w:val="000000" w:themeColor="text1"/>
          <w:sz w:val="24"/>
          <w:szCs w:val="24"/>
          <w:lang w:val="it"/>
        </w:rPr>
        <w:t xml:space="preserve">L'ultimo trailer di </w:t>
      </w:r>
      <w:r>
        <w:rPr>
          <w:rFonts w:ascii="Montserrat" w:hAnsi="Montserrat"/>
          <w:b/>
          <w:bCs/>
          <w:i/>
          <w:iCs/>
          <w:color w:val="000000" w:themeColor="text1"/>
          <w:sz w:val="24"/>
          <w:szCs w:val="24"/>
          <w:lang w:val="it"/>
        </w:rPr>
        <w:t>Martha Is Dead</w:t>
      </w:r>
      <w:r>
        <w:rPr>
          <w:rFonts w:ascii="Montserrat" w:hAnsi="Montserrat"/>
          <w:color w:val="000000" w:themeColor="text1"/>
          <w:sz w:val="24"/>
          <w:szCs w:val="24"/>
          <w:lang w:val="it"/>
        </w:rPr>
        <w:t xml:space="preserve"> mette in mostra la rivoluzionaria tecnologia "Metahuman" in modo immersivo e coinvolgente grazie alle scene di tensione profetica presenti per tutto il gioco. </w:t>
      </w:r>
      <w:r>
        <w:rPr>
          <w:rFonts w:ascii="Montserrat" w:hAnsi="Montserrat"/>
          <w:color w:val="000000" w:themeColor="text1"/>
          <w:sz w:val="24"/>
          <w:szCs w:val="24"/>
          <w:shd w:val="clear" w:color="auto" w:fill="FFFFFF"/>
          <w:lang w:val="it"/>
        </w:rPr>
        <w:t xml:space="preserve">Conosci le gemelle Martha e Giulia, sii testimone del loro speciale legame e assisti a come forti traumi legati a una perdita possano influenzare una mente torturata. </w:t>
      </w:r>
    </w:p>
    <w:p w14:paraId="38E966FB" w14:textId="0472FDFC" w:rsidR="007B1597" w:rsidRPr="006C4776" w:rsidRDefault="007B1597" w:rsidP="006C4776">
      <w:pPr>
        <w:spacing w:before="240" w:after="240"/>
        <w:jc w:val="center"/>
        <w:rPr>
          <w:rFonts w:ascii="Montserrat" w:hAnsi="Montserrat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Montserrat" w:hAnsi="Montserrat"/>
          <w:b/>
          <w:bCs/>
          <w:color w:val="FF0000"/>
          <w:sz w:val="24"/>
          <w:szCs w:val="24"/>
          <w:lang w:val="it"/>
        </w:rPr>
        <w:t xml:space="preserve">Dai un'occhiata al trailer: </w:t>
      </w:r>
      <w:hyperlink r:id="rId9" w:history="1">
        <w:r w:rsidR="007F2801" w:rsidRPr="002D472E">
          <w:rPr>
            <w:rStyle w:val="Hyperlink"/>
            <w:rFonts w:ascii="Montserrat" w:hAnsi="Montserrat"/>
            <w:b/>
            <w:bCs/>
            <w:sz w:val="24"/>
            <w:szCs w:val="24"/>
          </w:rPr>
          <w:t>https://youtu.be/KWRYUz29mK0</w:t>
        </w:r>
      </w:hyperlink>
    </w:p>
    <w:p w14:paraId="2987D391" w14:textId="4D0B7911" w:rsidR="001D3D7A" w:rsidRPr="008222D6" w:rsidRDefault="007D6163" w:rsidP="008222D6">
      <w:pPr>
        <w:spacing w:before="240" w:after="240"/>
        <w:rPr>
          <w:rFonts w:ascii="Montserrat" w:eastAsia="Montserrat" w:hAnsi="Montserrat" w:cs="Montserrat"/>
          <w:i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it"/>
        </w:rPr>
        <w:t>“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it"/>
        </w:rPr>
        <w:t xml:space="preserve">Martha Is Dead </w:t>
      </w:r>
      <w:r>
        <w:rPr>
          <w:rFonts w:ascii="Montserrat" w:eastAsia="Montserrat" w:hAnsi="Montserrat" w:cs="Montserrat"/>
          <w:i/>
          <w:iCs/>
          <w:sz w:val="24"/>
          <w:szCs w:val="24"/>
          <w:lang w:val="it"/>
        </w:rPr>
        <w:t xml:space="preserve">ha rappresentato un lungo viaggio per noi, ma ora siamo finalmente giunti al punto in cui tutto il mondo potrà finalmente giocare a questo titolo” 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dichiara 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Luca Dalco, fondatore e direttore di LKA. </w:t>
      </w:r>
      <w:r>
        <w:rPr>
          <w:rFonts w:ascii="Montserrat" w:eastAsia="Montserrat" w:hAnsi="Montserrat" w:cs="Montserrat"/>
          <w:i/>
          <w:iCs/>
          <w:sz w:val="24"/>
          <w:szCs w:val="24"/>
          <w:lang w:val="it"/>
        </w:rPr>
        <w:t>“Questo gioco è un'esperienza curata nei minimi dettagli, al fine di essere il più fedele possibile al periodo storico italiano della seconda guerra mondiale e al paesaggio della campagna toscana. Non vediamo l'ora che le persone possano vivere quest'esperienza di gioco in prima persona."</w:t>
      </w:r>
    </w:p>
    <w:p w14:paraId="16984F6E" w14:textId="4768D81A" w:rsidR="007704BE" w:rsidRDefault="00452D73" w:rsidP="00452D7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it"/>
        </w:rPr>
        <w:t xml:space="preserve">Il preordine della versione fisica di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it"/>
        </w:rPr>
        <w:t>Martha Is Dead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 è ora disponibile per PlayStation 4 e PlayStation 5. Celebra il rilascio di LKA con una </w:t>
      </w:r>
      <w:r>
        <w:rPr>
          <w:rFonts w:ascii="Montserrat" w:eastAsia="Montserrat" w:hAnsi="Montserrat" w:cs="Montserrat"/>
          <w:color w:val="000000" w:themeColor="text1"/>
          <w:sz w:val="24"/>
          <w:szCs w:val="24"/>
          <w:lang w:val="it"/>
        </w:rPr>
        <w:t xml:space="preserve">esclusiva 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custodia reversibile, un poster A3 pieghevole a doppia faccia, degli adesivi da collezione e un download digitale dei tarocchi usati all'interno della storia del gioco. I giocatori possono subito preordinare la loro copia su </w:t>
      </w:r>
      <w:hyperlink r:id="rId10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it"/>
          </w:rPr>
          <w:t>shop.wiredproductions.com</w:t>
        </w:r>
      </w:hyperlink>
      <w:r>
        <w:rPr>
          <w:rFonts w:ascii="Montserrat" w:eastAsia="Montserrat" w:hAnsi="Montserrat" w:cs="Montserrat"/>
          <w:sz w:val="24"/>
          <w:szCs w:val="24"/>
          <w:lang w:val="it"/>
        </w:rPr>
        <w:t xml:space="preserve"> oppure possono trovare un rivenditore tramite la sezione </w:t>
      </w:r>
      <w:hyperlink r:id="rId11" w:history="1">
        <w:r>
          <w:rPr>
            <w:rStyle w:val="Hyperlink"/>
            <w:rFonts w:ascii="Montserrat" w:eastAsia="Montserrat" w:hAnsi="Montserrat" w:cs="Montserrat"/>
            <w:sz w:val="24"/>
            <w:szCs w:val="24"/>
            <w:lang w:val="it"/>
          </w:rPr>
          <w:t>Dove comprare</w:t>
        </w:r>
      </w:hyperlink>
      <w:r>
        <w:rPr>
          <w:rFonts w:ascii="Montserrat" w:eastAsia="Montserrat" w:hAnsi="Montserrat" w:cs="Montserrat"/>
          <w:sz w:val="24"/>
          <w:szCs w:val="24"/>
          <w:lang w:val="it"/>
        </w:rPr>
        <w:t xml:space="preserve"> di Wired. I giocatori su PC possono anche aggiungere il gioco alla loro Lista dei desideri su </w:t>
      </w:r>
      <w:hyperlink r:id="rId12" w:history="1">
        <w:r>
          <w:rPr>
            <w:rStyle w:val="Hyperlink"/>
            <w:rFonts w:ascii="Montserrat" w:eastAsia="Montserrat" w:hAnsi="Montserrat" w:cs="Montserrat"/>
            <w:sz w:val="24"/>
            <w:szCs w:val="24"/>
            <w:lang w:val="it"/>
          </w:rPr>
          <w:t>Steam</w:t>
        </w:r>
      </w:hyperlink>
      <w:r>
        <w:rPr>
          <w:rFonts w:ascii="Montserrat" w:eastAsia="Montserrat" w:hAnsi="Montserrat" w:cs="Montserrat"/>
          <w:sz w:val="24"/>
          <w:szCs w:val="24"/>
          <w:lang w:val="it"/>
        </w:rPr>
        <w:t>.</w:t>
      </w:r>
    </w:p>
    <w:p w14:paraId="18899105" w14:textId="144F04C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it"/>
        </w:rPr>
        <w:t xml:space="preserve">Inoltre, Wired Productions ha svelato l'edizione limitata del triplo 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>vinile della colonna sonora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 di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it"/>
        </w:rPr>
        <w:t>Martha Is Dead;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 puoi </w:t>
      </w:r>
      <w:hyperlink r:id="rId13">
        <w:r>
          <w:rPr>
            <w:rFonts w:ascii="Montserrat" w:eastAsia="Montserrat" w:hAnsi="Montserrat" w:cs="Montserrat"/>
            <w:color w:val="4A86E8"/>
            <w:sz w:val="24"/>
            <w:szCs w:val="24"/>
            <w:u w:val="single"/>
            <w:lang w:val="it"/>
          </w:rPr>
          <w:t>dare un'occhiata qui</w:t>
        </w:r>
      </w:hyperlink>
      <w:r>
        <w:rPr>
          <w:rFonts w:ascii="Montserrat" w:eastAsia="Montserrat" w:hAnsi="Montserrat" w:cs="Montserrat"/>
          <w:sz w:val="24"/>
          <w:szCs w:val="24"/>
          <w:lang w:val="it"/>
        </w:rPr>
        <w:t xml:space="preserve"> - nel breve termine verranno condivisi ulteriori dettagli.</w:t>
      </w:r>
    </w:p>
    <w:p w14:paraId="0DD466AE" w14:textId="77777777" w:rsidR="009C22C3" w:rsidRDefault="009C22C3" w:rsidP="009C22C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it"/>
        </w:rPr>
        <w:t>Martha Is Dead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 verrà pubblicato per PC, PlayStation 4, PlayStation 5 e i dispositivi della famiglia Xbox 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>giovedì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 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24 febbraio 2022. </w:t>
      </w:r>
      <w:r>
        <w:rPr>
          <w:rFonts w:ascii="Montserrat" w:eastAsia="Montserrat" w:hAnsi="Montserrat" w:cs="Montserrat"/>
          <w:sz w:val="24"/>
          <w:szCs w:val="24"/>
          <w:lang w:val="it"/>
        </w:rPr>
        <w:t>Il gioco è classificato</w:t>
      </w: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lang w:val="it"/>
        </w:rPr>
        <w:t xml:space="preserve">ESRB M (Mature), PEGI 18 e USK 16. </w:t>
      </w:r>
    </w:p>
    <w:p w14:paraId="7075F66B" w14:textId="5D64F69B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color w:val="000000" w:themeColor="text1"/>
          <w:sz w:val="24"/>
          <w:szCs w:val="24"/>
          <w:highlight w:val="white"/>
          <w:lang w:val="it"/>
        </w:rPr>
        <w:t xml:space="preserve">Scarica il contenuto aggiuntivo tramite il seguente link: </w:t>
      </w:r>
      <w:r>
        <w:rPr>
          <w:rFonts w:ascii="Montserrat" w:eastAsia="Montserrat" w:hAnsi="Montserrat" w:cs="Montserrat"/>
          <w:color w:val="000000" w:themeColor="text1"/>
          <w:sz w:val="24"/>
          <w:szCs w:val="24"/>
          <w:lang w:val="it"/>
        </w:rPr>
        <w:t>[insert link].</w:t>
      </w:r>
      <w:r>
        <w:rPr>
          <w:rFonts w:ascii="Montserrat" w:eastAsia="Montserrat" w:hAnsi="Montserrat" w:cs="Montserrat"/>
          <w:color w:val="3C4043"/>
          <w:sz w:val="24"/>
          <w:szCs w:val="24"/>
          <w:highlight w:val="white"/>
          <w:lang w:val="it"/>
        </w:rPr>
        <w:t xml:space="preserve"> </w:t>
      </w:r>
      <w:r>
        <w:rPr>
          <w:rFonts w:ascii="Montserrat" w:eastAsia="Montserrat" w:hAnsi="Montserrat" w:cs="Montserrat"/>
          <w:color w:val="000000" w:themeColor="text1"/>
          <w:sz w:val="24"/>
          <w:szCs w:val="24"/>
          <w:highlight w:val="white"/>
          <w:lang w:val="it"/>
        </w:rPr>
        <w:t xml:space="preserve">Scarica tutte le altre risorse su </w:t>
      </w:r>
      <w:hyperlink r:id="rId14">
        <w:r>
          <w:rPr>
            <w:rFonts w:ascii="Montserrat" w:eastAsia="Montserrat" w:hAnsi="Montserrat" w:cs="Montserrat"/>
            <w:color w:val="000000" w:themeColor="text1"/>
            <w:sz w:val="24"/>
            <w:szCs w:val="24"/>
            <w:highlight w:val="white"/>
            <w:lang w:val="it"/>
          </w:rPr>
          <w:t>media.wiredproductions.com</w:t>
        </w:r>
      </w:hyperlink>
      <w:r>
        <w:rPr>
          <w:rFonts w:ascii="Montserrat" w:eastAsia="Montserrat" w:hAnsi="Montserrat" w:cs="Montserrat"/>
          <w:color w:val="000000" w:themeColor="text1"/>
          <w:sz w:val="24"/>
          <w:szCs w:val="24"/>
          <w:lang w:val="it"/>
        </w:rPr>
        <w:t>. Per maggiori informazioni, seguici su</w:t>
      </w:r>
      <w:hyperlink r:id="rId15">
        <w:r>
          <w:rPr>
            <w:rFonts w:ascii="Montserrat" w:eastAsia="Montserrat" w:hAnsi="Montserrat" w:cs="Montserrat"/>
            <w:sz w:val="24"/>
            <w:szCs w:val="24"/>
            <w:lang w:val="it"/>
          </w:rPr>
          <w:t xml:space="preserve"> </w:t>
        </w:r>
      </w:hyperlink>
      <w:hyperlink r:id="rId16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it"/>
          </w:rPr>
          <w:t>Twitter</w:t>
        </w:r>
      </w:hyperlink>
      <w:r>
        <w:rPr>
          <w:rFonts w:ascii="Montserrat" w:eastAsia="Montserrat" w:hAnsi="Montserrat" w:cs="Montserrat"/>
          <w:sz w:val="24"/>
          <w:szCs w:val="24"/>
          <w:lang w:val="it"/>
        </w:rPr>
        <w:t xml:space="preserve"> o unisciti al nostro server ufficiale su</w:t>
      </w:r>
      <w:hyperlink r:id="rId17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it"/>
          </w:rPr>
          <w:t xml:space="preserve"> Discord</w:t>
        </w:r>
      </w:hyperlink>
      <w:r>
        <w:rPr>
          <w:rFonts w:ascii="Montserrat" w:eastAsia="Montserrat" w:hAnsi="Montserrat" w:cs="Montserrat"/>
          <w:sz w:val="24"/>
          <w:szCs w:val="24"/>
          <w:lang w:val="it"/>
        </w:rPr>
        <w:t>.</w:t>
      </w:r>
    </w:p>
    <w:p w14:paraId="787B4919" w14:textId="77777777" w:rsidR="00EF4064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lastRenderedPageBreak/>
        <w:t>Per richieste alle relazioni con il pubblico, contatta:</w:t>
      </w:r>
    </w:p>
    <w:p w14:paraId="2CB04962" w14:textId="7777777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it"/>
        </w:rPr>
        <w:t>Stefano Petrullo – Renaissance PR</w:t>
      </w:r>
      <w:r>
        <w:rPr>
          <w:rFonts w:ascii="Montserrat" w:eastAsia="Montserrat" w:hAnsi="Montserrat" w:cs="Montserrat"/>
          <w:sz w:val="24"/>
          <w:szCs w:val="24"/>
          <w:lang w:val="it"/>
        </w:rPr>
        <w:br/>
        <w:t>stefano@renaissancepr.biz  +44 (0) 7828 692 315</w:t>
      </w:r>
    </w:p>
    <w:p w14:paraId="01FBED7A" w14:textId="7777777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it"/>
        </w:rPr>
        <w:t>Keith Andrew - Renaissance PR</w:t>
      </w:r>
      <w:r>
        <w:rPr>
          <w:rFonts w:ascii="Montserrat" w:eastAsia="Montserrat" w:hAnsi="Montserrat" w:cs="Montserrat"/>
          <w:sz w:val="24"/>
          <w:szCs w:val="24"/>
          <w:lang w:val="it"/>
        </w:rPr>
        <w:br/>
        <w:t>keith@renaissancepr.biz +44 (0) 7834 237 322</w:t>
      </w:r>
    </w:p>
    <w:p w14:paraId="38D20FA0" w14:textId="7777777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it"/>
        </w:rPr>
        <w:t>-FINE-</w:t>
      </w:r>
    </w:p>
    <w:p w14:paraId="2A758F8C" w14:textId="77777777" w:rsidR="009C22C3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>RIGUARDO WIRED PRODUCTIONS</w:t>
      </w:r>
    </w:p>
    <w:p w14:paraId="535B0998" w14:textId="0A3B92A6" w:rsidR="00EF4064" w:rsidRPr="009C22C3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sz w:val="21"/>
          <w:szCs w:val="21"/>
          <w:lang w:val="it"/>
        </w:rPr>
        <w:t>Wired Productions è un editore di videogiochi con sede a Watford, nel Regno Unito. Wired ha prodotto e pubblicato titoli premiati su tutte le piattaforme più importanti per oltre un decennio. Portando sul mercato prodotti sia in formato fisico che digitale, i titoli più di spicco includono The Falconeer, Those Who Remain, Deliver Us The Moon, AVICII Invector, Close to the Sun, GRIP: Combat Racing, Victor Vran: Overkill Edition, Max: The Curse of Brotherhood e The Town of Light.</w:t>
      </w:r>
    </w:p>
    <w:p w14:paraId="6A6D7D9A" w14:textId="762750E9" w:rsidR="007F2801" w:rsidRDefault="007D6163">
      <w:pPr>
        <w:spacing w:before="240" w:after="240"/>
        <w:rPr>
          <w:rFonts w:ascii="Montserrat" w:eastAsia="Montserrat" w:hAnsi="Montserrat" w:cs="Montserrat"/>
          <w:color w:val="1155CC"/>
          <w:sz w:val="21"/>
          <w:szCs w:val="21"/>
          <w:lang w:val="it"/>
        </w:rPr>
      </w:pPr>
      <w:r>
        <w:rPr>
          <w:rFonts w:ascii="Montserrat" w:eastAsia="Montserrat" w:hAnsi="Montserrat" w:cs="Montserrat"/>
          <w:sz w:val="21"/>
          <w:szCs w:val="21"/>
          <w:lang w:val="it"/>
        </w:rPr>
        <w:t>Unisciti alla community di Wired tramite questi link:</w:t>
      </w:r>
      <w:hyperlink r:id="rId18">
        <w:r>
          <w:rPr>
            <w:rFonts w:ascii="Montserrat" w:eastAsia="Montserrat" w:hAnsi="Montserrat" w:cs="Montserrat"/>
            <w:color w:val="1155CC"/>
            <w:sz w:val="21"/>
            <w:szCs w:val="21"/>
            <w:lang w:val="it"/>
          </w:rPr>
          <w:t xml:space="preserve"> </w:t>
        </w:r>
        <w:r>
          <w:rPr>
            <w:rFonts w:ascii="Montserrat" w:eastAsia="Montserrat" w:hAnsi="Montserrat" w:cs="Montserrat"/>
            <w:color w:val="1155CC"/>
            <w:sz w:val="21"/>
            <w:szCs w:val="21"/>
            <w:lang w:val="it"/>
          </w:rPr>
          <w:br/>
        </w:r>
      </w:hyperlink>
      <w:bookmarkStart w:id="0" w:name="_Hlk88591020"/>
      <w:r w:rsidR="007F2801">
        <w:fldChar w:fldCharType="begin"/>
      </w:r>
      <w:r w:rsidR="007F2801">
        <w:instrText xml:space="preserve"> HYPERLINK "https://www.wiredproductions.com/" \h </w:instrText>
      </w:r>
      <w:r w:rsidR="007F2801">
        <w:fldChar w:fldCharType="separate"/>
      </w:r>
      <w:r w:rsidR="007F2801" w:rsidRPr="00913A6E">
        <w:rPr>
          <w:rFonts w:ascii="Montserrat" w:eastAsia="Montserrat" w:hAnsi="Montserrat" w:cs="Montserrat"/>
          <w:color w:val="1155CC"/>
          <w:sz w:val="21"/>
          <w:szCs w:val="21"/>
          <w:u w:val="single"/>
        </w:rPr>
        <w:t>wired.gg</w:t>
      </w:r>
      <w:r w:rsidR="007F2801">
        <w:rPr>
          <w:rFonts w:ascii="Montserrat" w:eastAsia="Montserrat" w:hAnsi="Montserrat" w:cs="Montserrat"/>
          <w:color w:val="1155CC"/>
          <w:sz w:val="21"/>
          <w:szCs w:val="21"/>
          <w:u w:val="single"/>
        </w:rPr>
        <w:fldChar w:fldCharType="end"/>
      </w:r>
      <w:r w:rsidR="007F2801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19">
        <w:r w:rsidR="007F2801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0">
        <w:r w:rsidR="007F2801" w:rsidRPr="00913A6E">
          <w:rPr>
            <w:rFonts w:ascii="Montserrat" w:eastAsia="Montserrat" w:hAnsi="Montserrat" w:cs="Montserrat"/>
            <w:color w:val="1155CC"/>
            <w:sz w:val="21"/>
            <w:szCs w:val="21"/>
            <w:u w:val="single"/>
          </w:rPr>
          <w:t>facebook.com/WiredPro</w:t>
        </w:r>
      </w:hyperlink>
      <w:r w:rsidR="007F2801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1">
        <w:r w:rsidR="007F2801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2">
        <w:r w:rsidR="007F2801" w:rsidRPr="00913A6E">
          <w:rPr>
            <w:rFonts w:ascii="Montserrat" w:eastAsia="Montserrat" w:hAnsi="Montserrat" w:cs="Montserrat"/>
            <w:color w:val="1155CC"/>
            <w:sz w:val="21"/>
            <w:szCs w:val="21"/>
            <w:u w:val="single"/>
          </w:rPr>
          <w:t>twitter.com/Wiredp</w:t>
        </w:r>
      </w:hyperlink>
      <w:r w:rsidR="007F2801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3">
        <w:r w:rsidR="007F2801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4" w:history="1">
        <w:r w:rsidR="007F2801" w:rsidRPr="00913A6E">
          <w:rPr>
            <w:rStyle w:val="Hyperlink"/>
            <w:rFonts w:ascii="Montserrat" w:eastAsia="Montserrat" w:hAnsi="Montserrat" w:cs="Montserrat"/>
            <w:sz w:val="21"/>
            <w:szCs w:val="21"/>
          </w:rPr>
          <w:t>youtube.com/wiredp</w:t>
        </w:r>
      </w:hyperlink>
      <w:r w:rsidR="007F2801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5">
        <w:r w:rsidR="007F2801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6">
        <w:r w:rsidR="007F2801" w:rsidRPr="00913A6E">
          <w:rPr>
            <w:rFonts w:ascii="Montserrat" w:eastAsia="Montserrat" w:hAnsi="Montserrat" w:cs="Montserrat"/>
            <w:color w:val="1155CC"/>
            <w:sz w:val="21"/>
            <w:szCs w:val="21"/>
            <w:u w:val="single"/>
          </w:rPr>
          <w:t>discord.gg/wiredp</w:t>
        </w:r>
      </w:hyperlink>
      <w:r w:rsidR="007F2801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7">
        <w:r w:rsidR="007F2801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8" w:history="1">
        <w:r w:rsidR="007F2801" w:rsidRPr="00913A6E">
          <w:rPr>
            <w:rStyle w:val="Hyperlink"/>
            <w:rFonts w:ascii="Montserrat" w:eastAsia="Montserrat" w:hAnsi="Montserrat" w:cs="Montserrat"/>
            <w:sz w:val="21"/>
            <w:szCs w:val="21"/>
          </w:rPr>
          <w:t>instagram.com/wired_productions/</w:t>
        </w:r>
      </w:hyperlink>
      <w:bookmarkEnd w:id="0"/>
    </w:p>
    <w:p w14:paraId="1ECF2D17" w14:textId="77777777" w:rsidR="00EF4064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it"/>
        </w:rPr>
        <w:t>RIGUARDO LKA</w:t>
      </w:r>
    </w:p>
    <w:p w14:paraId="0D019577" w14:textId="70D29302" w:rsidR="00EF4064" w:rsidRPr="009C22C3" w:rsidRDefault="007D6163">
      <w:pPr>
        <w:spacing w:before="240" w:after="240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  <w:lang w:val="it"/>
        </w:rPr>
        <w:t xml:space="preserve">LKA è un premiato studio di spicco con base a Firenze, in Italia. Fondato più di 20 anni fa e specializzato in produzioni artistiche per tutti i media, il videogioco di debutto di LKA, </w:t>
      </w:r>
      <w:r>
        <w:rPr>
          <w:rFonts w:ascii="Montserrat" w:eastAsia="Montserrat" w:hAnsi="Montserrat" w:cs="Montserrat"/>
          <w:i/>
          <w:iCs/>
          <w:sz w:val="21"/>
          <w:szCs w:val="21"/>
          <w:lang w:val="it"/>
        </w:rPr>
        <w:t>The Town of Light</w:t>
      </w:r>
      <w:r>
        <w:rPr>
          <w:rFonts w:ascii="Montserrat" w:eastAsia="Montserrat" w:hAnsi="Montserrat" w:cs="Montserrat"/>
          <w:sz w:val="21"/>
          <w:szCs w:val="21"/>
          <w:lang w:val="it"/>
        </w:rPr>
        <w:t xml:space="preserve">, è stato acclamato dalla critica ricevendo anche il premio Drago D’Oro per la Miglior Realizzazione Artistica. </w:t>
      </w:r>
      <w:r>
        <w:rPr>
          <w:rFonts w:ascii="Montserrat" w:eastAsia="Montserrat" w:hAnsi="Montserrat" w:cs="Montserrat"/>
          <w:i/>
          <w:iCs/>
          <w:sz w:val="21"/>
          <w:szCs w:val="21"/>
          <w:lang w:val="it"/>
        </w:rPr>
        <w:t>Martha Is Dead</w:t>
      </w:r>
      <w:r>
        <w:rPr>
          <w:rFonts w:ascii="Montserrat" w:eastAsia="Montserrat" w:hAnsi="Montserrat" w:cs="Montserrat"/>
          <w:sz w:val="21"/>
          <w:szCs w:val="21"/>
          <w:lang w:val="it"/>
        </w:rPr>
        <w:t>, il nuovo progetto dello studio LKA, seguirà la scia della narrazione su più livelli tipica dello studio, unita ad ambientazioni reali e uscirà nel 2021.</w:t>
      </w:r>
    </w:p>
    <w:p w14:paraId="10CF9BFF" w14:textId="2168FEF3" w:rsidR="00EF4064" w:rsidRPr="009C22C3" w:rsidRDefault="007D6163">
      <w:pPr>
        <w:spacing w:before="240" w:after="240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i/>
          <w:iCs/>
          <w:sz w:val="21"/>
          <w:szCs w:val="21"/>
          <w:lang w:val="it"/>
        </w:rPr>
        <w:t>Martha Is Dead</w:t>
      </w:r>
      <w:r>
        <w:rPr>
          <w:rFonts w:ascii="Montserrat" w:eastAsia="Montserrat" w:hAnsi="Montserrat" w:cs="Montserrat"/>
          <w:sz w:val="21"/>
          <w:szCs w:val="21"/>
          <w:lang w:val="it"/>
        </w:rPr>
        <w:t xml:space="preserve"> è cofinanziato dall'Unione Europea attraverso il Programma Europa Creativa.</w:t>
      </w:r>
    </w:p>
    <w:sectPr w:rsidR="00EF4064" w:rsidRPr="009C22C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064"/>
    <w:rsid w:val="00181B00"/>
    <w:rsid w:val="001D368C"/>
    <w:rsid w:val="001D3D7A"/>
    <w:rsid w:val="002378ED"/>
    <w:rsid w:val="00314F98"/>
    <w:rsid w:val="00360FAE"/>
    <w:rsid w:val="00452D73"/>
    <w:rsid w:val="00474749"/>
    <w:rsid w:val="004D5A2D"/>
    <w:rsid w:val="0056796A"/>
    <w:rsid w:val="00582DFA"/>
    <w:rsid w:val="00642A78"/>
    <w:rsid w:val="00672F44"/>
    <w:rsid w:val="006C4776"/>
    <w:rsid w:val="00720DEC"/>
    <w:rsid w:val="007704BE"/>
    <w:rsid w:val="007779CA"/>
    <w:rsid w:val="00790557"/>
    <w:rsid w:val="007B1597"/>
    <w:rsid w:val="007D6163"/>
    <w:rsid w:val="007F2801"/>
    <w:rsid w:val="008222D6"/>
    <w:rsid w:val="00876956"/>
    <w:rsid w:val="00974A11"/>
    <w:rsid w:val="009C22C3"/>
    <w:rsid w:val="009D2D8F"/>
    <w:rsid w:val="00A85A90"/>
    <w:rsid w:val="00AA45A6"/>
    <w:rsid w:val="00BA4758"/>
    <w:rsid w:val="00BB3E0A"/>
    <w:rsid w:val="00C4339F"/>
    <w:rsid w:val="00C81FDA"/>
    <w:rsid w:val="00D75781"/>
    <w:rsid w:val="00DC54D0"/>
    <w:rsid w:val="00E54504"/>
    <w:rsid w:val="00E7518E"/>
    <w:rsid w:val="00E8754D"/>
    <w:rsid w:val="00EC148F"/>
    <w:rsid w:val="00EF4064"/>
    <w:rsid w:val="00F8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BB9F1"/>
  <w15:docId w15:val="{3E07DCEC-2E2A-4834-A49E-64912CB8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0B15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5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5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5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59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5D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D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23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ired.gg/MarthaIsDeadVinyl" TargetMode="External"/><Relationship Id="rId18" Type="http://schemas.openxmlformats.org/officeDocument/2006/relationships/hyperlink" Target="https://www.wiredproductions.com/" TargetMode="External"/><Relationship Id="rId26" Type="http://schemas.openxmlformats.org/officeDocument/2006/relationships/hyperlink" Target="http://discord.gg/wired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witter.com/wiredp?lang=en" TargetMode="External"/><Relationship Id="rId7" Type="http://schemas.openxmlformats.org/officeDocument/2006/relationships/hyperlink" Target="https://requestkey.net/1zzwtu" TargetMode="External"/><Relationship Id="rId12" Type="http://schemas.openxmlformats.org/officeDocument/2006/relationships/hyperlink" Target="https://store.steampowered.com/app/515960/Martha_Is_Dead/" TargetMode="External"/><Relationship Id="rId17" Type="http://schemas.openxmlformats.org/officeDocument/2006/relationships/hyperlink" Target="https://discord.gg/Ym5uEJbMGQ" TargetMode="External"/><Relationship Id="rId25" Type="http://schemas.openxmlformats.org/officeDocument/2006/relationships/hyperlink" Target="http://discord.gg/wiredp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WiredP" TargetMode="External"/><Relationship Id="rId20" Type="http://schemas.openxmlformats.org/officeDocument/2006/relationships/hyperlink" Target="https://www.facebook.com/wiredpro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equestkey.net/1zzwtu" TargetMode="External"/><Relationship Id="rId11" Type="http://schemas.openxmlformats.org/officeDocument/2006/relationships/hyperlink" Target="https://wiredproductions.com/it/games/martha-is-dead/" TargetMode="External"/><Relationship Id="rId24" Type="http://schemas.openxmlformats.org/officeDocument/2006/relationships/hyperlink" Target="https://www.youtube.com/c/WiredP" TargetMode="External"/><Relationship Id="rId5" Type="http://schemas.openxmlformats.org/officeDocument/2006/relationships/hyperlink" Target="https://media.wiredproductions.com" TargetMode="External"/><Relationship Id="rId15" Type="http://schemas.openxmlformats.org/officeDocument/2006/relationships/hyperlink" Target="https://twitter.com/WiredP" TargetMode="External"/><Relationship Id="rId23" Type="http://schemas.openxmlformats.org/officeDocument/2006/relationships/hyperlink" Target="https://www.youtube.com/c/Wiredproductions" TargetMode="External"/><Relationship Id="rId28" Type="http://schemas.openxmlformats.org/officeDocument/2006/relationships/hyperlink" Target="https://www.instagram.com/wired_productions/" TargetMode="External"/><Relationship Id="rId10" Type="http://schemas.openxmlformats.org/officeDocument/2006/relationships/hyperlink" Target="https://shop.wiredproductions.com/" TargetMode="External"/><Relationship Id="rId19" Type="http://schemas.openxmlformats.org/officeDocument/2006/relationships/hyperlink" Target="https://www.facebook.com/wiredpr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KWRYUz29mK0" TargetMode="External"/><Relationship Id="rId14" Type="http://schemas.openxmlformats.org/officeDocument/2006/relationships/hyperlink" Target="http://media.wiredproductions.com" TargetMode="External"/><Relationship Id="rId22" Type="http://schemas.openxmlformats.org/officeDocument/2006/relationships/hyperlink" Target="https://twitter.com/wiredp?lang=en" TargetMode="External"/><Relationship Id="rId27" Type="http://schemas.openxmlformats.org/officeDocument/2006/relationships/hyperlink" Target="https://www.instagram.com/wired_productions_game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+g5j6oJ0hT/A0vmOQD9kwnOHdEQ==">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897</Words>
  <Characters>5113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</dc:creator>
  <cp:lastModifiedBy>Sean</cp:lastModifiedBy>
  <cp:revision>2</cp:revision>
  <dcterms:created xsi:type="dcterms:W3CDTF">2021-11-23T20:21:00Z</dcterms:created>
  <dcterms:modified xsi:type="dcterms:W3CDTF">2021-11-23T20:21:00Z</dcterms:modified>
</cp:coreProperties>
</file>