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821A" w14:textId="3A5435B5" w:rsidR="00B94618" w:rsidRPr="00B94618" w:rsidRDefault="00B94618" w:rsidP="00B94618">
      <w:pPr>
        <w:jc w:val="center"/>
        <w:rPr>
          <w:b/>
          <w:bCs/>
        </w:rPr>
      </w:pPr>
      <w:r w:rsidRPr="00B94618">
        <w:rPr>
          <w:b/>
          <w:bCs/>
        </w:rPr>
        <w:t>Arcade Paradise</w:t>
      </w:r>
      <w:r>
        <w:rPr>
          <w:b/>
          <w:bCs/>
        </w:rPr>
        <w:t xml:space="preserve"> Marketing Text</w:t>
      </w:r>
      <w:r w:rsidR="00C8589A">
        <w:rPr>
          <w:b/>
          <w:bCs/>
        </w:rPr>
        <w:t xml:space="preserve"> Arabic</w:t>
      </w:r>
    </w:p>
    <w:tbl>
      <w:tblPr>
        <w:tblStyle w:val="TableGrid"/>
        <w:tblW w:w="0" w:type="auto"/>
        <w:tblLook w:val="04A0" w:firstRow="1" w:lastRow="0" w:firstColumn="1" w:lastColumn="0" w:noHBand="0" w:noVBand="1"/>
      </w:tblPr>
      <w:tblGrid>
        <w:gridCol w:w="4508"/>
        <w:gridCol w:w="4508"/>
      </w:tblGrid>
      <w:tr w:rsidR="00B94618" w14:paraId="4E2A5384" w14:textId="77777777" w:rsidTr="00B94618">
        <w:tc>
          <w:tcPr>
            <w:tcW w:w="4508" w:type="dxa"/>
          </w:tcPr>
          <w:p w14:paraId="7B7C985D" w14:textId="3637EC88" w:rsidR="00B94618" w:rsidRDefault="00B94618" w:rsidP="00B94618">
            <w:pPr>
              <w:rPr>
                <w:b/>
                <w:bCs/>
              </w:rPr>
            </w:pPr>
            <w:r>
              <w:rPr>
                <w:b/>
                <w:bCs/>
              </w:rPr>
              <w:t>PRODUCT NAME</w:t>
            </w:r>
          </w:p>
        </w:tc>
        <w:tc>
          <w:tcPr>
            <w:tcW w:w="4508" w:type="dxa"/>
          </w:tcPr>
          <w:p w14:paraId="75EE3313" w14:textId="09B7623C" w:rsidR="00B94618" w:rsidRPr="00750FA6" w:rsidRDefault="00750FA6" w:rsidP="00B94618">
            <w:r w:rsidRPr="00750FA6">
              <w:t>Arcade Paradise</w:t>
            </w:r>
          </w:p>
        </w:tc>
      </w:tr>
      <w:tr w:rsidR="00B94618" w14:paraId="3688FBF4" w14:textId="77777777" w:rsidTr="00B94618">
        <w:tc>
          <w:tcPr>
            <w:tcW w:w="4508" w:type="dxa"/>
          </w:tcPr>
          <w:p w14:paraId="48D2D348" w14:textId="63D32A96" w:rsidR="00B94618" w:rsidRDefault="00750FA6" w:rsidP="00B94618">
            <w:pPr>
              <w:rPr>
                <w:b/>
                <w:bCs/>
              </w:rPr>
            </w:pPr>
            <w:r>
              <w:rPr>
                <w:b/>
                <w:bCs/>
              </w:rPr>
              <w:t xml:space="preserve">ABOUT </w:t>
            </w:r>
          </w:p>
        </w:tc>
        <w:tc>
          <w:tcPr>
            <w:tcW w:w="4508" w:type="dxa"/>
          </w:tcPr>
          <w:p w14:paraId="3012A42F" w14:textId="77777777" w:rsidR="00C8589A" w:rsidRDefault="00C8589A" w:rsidP="00C8589A">
            <w:pPr>
              <w:bidi/>
              <w:rPr>
                <w:rFonts w:ascii="Tahoma" w:hAnsi="Tahoma" w:cs="Tahoma"/>
                <w:sz w:val="20"/>
                <w:szCs w:val="20"/>
              </w:rPr>
            </w:pPr>
            <w:r>
              <w:rPr>
                <w:rFonts w:ascii="Tahoma" w:hAnsi="Tahoma" w:cs="Tahoma"/>
                <w:sz w:val="20"/>
                <w:szCs w:val="20"/>
                <w:rtl/>
              </w:rPr>
              <w:t xml:space="preserve">مرحبًا بك في </w:t>
            </w:r>
            <w:r>
              <w:rPr>
                <w:rFonts w:ascii="Tahoma" w:hAnsi="Tahoma" w:cs="Tahoma"/>
                <w:sz w:val="20"/>
                <w:szCs w:val="20"/>
              </w:rPr>
              <w:t>Arcade Paradise</w:t>
            </w:r>
            <w:r>
              <w:rPr>
                <w:rFonts w:ascii="Tahoma" w:hAnsi="Tahoma" w:cs="Tahoma"/>
                <w:sz w:val="20"/>
                <w:szCs w:val="20"/>
                <w:rtl/>
              </w:rPr>
              <w:t>، لعبة المغامرات بنظام الأركيد الكلاسيكي المميِّز لحقبة تسعينيات القرن الماضي. تُوكل إليك إدارة مغسلة العائلة، ولكنك تقرر تغيير النشاط التجاري وإحياء مدينة جريندستون الراكدة بمشروع يفجر صحوتها! استبقِ خطوات والدك، وأدر الأرباح واستثمرها وابنِ مشروع مركز ألعاب الأركيد الخاص بك!</w:t>
            </w:r>
          </w:p>
          <w:p w14:paraId="5B005350" w14:textId="77777777" w:rsidR="00B94618" w:rsidRDefault="00B94618" w:rsidP="00750FA6">
            <w:pPr>
              <w:rPr>
                <w:b/>
                <w:bCs/>
              </w:rPr>
            </w:pPr>
          </w:p>
        </w:tc>
      </w:tr>
      <w:tr w:rsidR="00B94618" w14:paraId="30DB83D7" w14:textId="77777777" w:rsidTr="00B94618">
        <w:tc>
          <w:tcPr>
            <w:tcW w:w="4508" w:type="dxa"/>
          </w:tcPr>
          <w:p w14:paraId="40369BF4" w14:textId="36705159" w:rsidR="00B94618" w:rsidRDefault="00750FA6" w:rsidP="00B94618">
            <w:pPr>
              <w:rPr>
                <w:b/>
                <w:bCs/>
              </w:rPr>
            </w:pPr>
            <w:r>
              <w:rPr>
                <w:b/>
                <w:bCs/>
              </w:rPr>
              <w:t>STRAPLINE</w:t>
            </w:r>
          </w:p>
        </w:tc>
        <w:tc>
          <w:tcPr>
            <w:tcW w:w="4508" w:type="dxa"/>
          </w:tcPr>
          <w:p w14:paraId="7DB7459E" w14:textId="77777777" w:rsidR="00C8589A" w:rsidRDefault="00C8589A" w:rsidP="00C8589A">
            <w:pPr>
              <w:bidi/>
              <w:rPr>
                <w:rFonts w:ascii="Tahoma" w:hAnsi="Tahoma" w:cs="Tahoma"/>
                <w:sz w:val="20"/>
                <w:szCs w:val="20"/>
              </w:rPr>
            </w:pPr>
            <w:r>
              <w:rPr>
                <w:rFonts w:ascii="Tahoma" w:hAnsi="Tahoma" w:cs="Tahoma"/>
                <w:sz w:val="20"/>
                <w:szCs w:val="20"/>
                <w:rtl/>
              </w:rPr>
              <w:t>من الركود إلى التطور!</w:t>
            </w:r>
          </w:p>
          <w:p w14:paraId="0A09B117" w14:textId="77777777" w:rsidR="00B94618" w:rsidRDefault="00B94618" w:rsidP="00B94618">
            <w:pPr>
              <w:rPr>
                <w:b/>
                <w:bCs/>
              </w:rPr>
            </w:pPr>
          </w:p>
        </w:tc>
      </w:tr>
      <w:tr w:rsidR="00F41D19" w14:paraId="01486472" w14:textId="77777777" w:rsidTr="00B94618">
        <w:tc>
          <w:tcPr>
            <w:tcW w:w="4508" w:type="dxa"/>
          </w:tcPr>
          <w:p w14:paraId="79982285" w14:textId="4D7F8EC6" w:rsidR="00F41D19" w:rsidRDefault="00C8589A" w:rsidP="00B94618">
            <w:pPr>
              <w:rPr>
                <w:b/>
                <w:bCs/>
              </w:rPr>
            </w:pPr>
            <w:r>
              <w:rPr>
                <w:b/>
                <w:bCs/>
              </w:rPr>
              <w:t>SHORT DESCRIPTION</w:t>
            </w:r>
            <w:r w:rsidR="00F41D19">
              <w:rPr>
                <w:b/>
                <w:bCs/>
              </w:rPr>
              <w:t xml:space="preserve"> </w:t>
            </w:r>
          </w:p>
        </w:tc>
        <w:tc>
          <w:tcPr>
            <w:tcW w:w="4508" w:type="dxa"/>
          </w:tcPr>
          <w:p w14:paraId="4B7767A0" w14:textId="77777777" w:rsidR="00C8589A" w:rsidRDefault="00C8589A" w:rsidP="00C8589A">
            <w:pPr>
              <w:bidi/>
              <w:rPr>
                <w:rFonts w:ascii="Tahoma" w:hAnsi="Tahoma" w:cs="Tahoma"/>
                <w:sz w:val="20"/>
                <w:szCs w:val="20"/>
              </w:rPr>
            </w:pPr>
            <w:r>
              <w:rPr>
                <w:rFonts w:ascii="Tahoma" w:hAnsi="Tahoma" w:cs="Tahoma"/>
                <w:sz w:val="20"/>
                <w:szCs w:val="20"/>
                <w:rtl/>
              </w:rPr>
              <w:t>تُوكل إليك إدارة مغسلة العائلة لكنك تمتلك خططًا لمشروع أكبر، ويتعين عليك الحفاظ على تفوقك وإدارة الأرباح لتتمكن من بناء مشروع مركز ألعاب الأركيد!</w:t>
            </w:r>
          </w:p>
          <w:p w14:paraId="5C714A9E" w14:textId="77777777" w:rsidR="00F41D19" w:rsidRDefault="00F41D19" w:rsidP="00750FA6">
            <w:pPr>
              <w:rPr>
                <w:rFonts w:ascii="Tahoma" w:hAnsi="Tahoma" w:cs="Tahoma"/>
                <w:sz w:val="20"/>
                <w:szCs w:val="20"/>
              </w:rPr>
            </w:pPr>
          </w:p>
        </w:tc>
      </w:tr>
      <w:tr w:rsidR="00B94618" w14:paraId="4A66FFCA" w14:textId="77777777" w:rsidTr="00B94618">
        <w:tc>
          <w:tcPr>
            <w:tcW w:w="4508" w:type="dxa"/>
          </w:tcPr>
          <w:p w14:paraId="705DA9B1" w14:textId="40B9B7D1" w:rsidR="00B94618" w:rsidRDefault="00750FA6" w:rsidP="00B94618">
            <w:pPr>
              <w:rPr>
                <w:b/>
                <w:bCs/>
              </w:rPr>
            </w:pPr>
            <w:r>
              <w:rPr>
                <w:b/>
                <w:bCs/>
              </w:rPr>
              <w:t xml:space="preserve">FEATURES </w:t>
            </w:r>
          </w:p>
        </w:tc>
        <w:tc>
          <w:tcPr>
            <w:tcW w:w="4508" w:type="dxa"/>
          </w:tcPr>
          <w:p w14:paraId="6982DAFC" w14:textId="77777777" w:rsidR="00C8589A" w:rsidRDefault="00C8589A" w:rsidP="00C8589A">
            <w:pPr>
              <w:bidi/>
              <w:rPr>
                <w:rFonts w:ascii="Tahoma" w:hAnsi="Tahoma" w:cs="Tahoma"/>
                <w:sz w:val="20"/>
                <w:szCs w:val="20"/>
              </w:rPr>
            </w:pPr>
            <w:r>
              <w:rPr>
                <w:rFonts w:ascii="Tahoma" w:hAnsi="Tahoma" w:cs="Tahoma"/>
                <w:sz w:val="20"/>
                <w:szCs w:val="20"/>
                <w:rtl/>
              </w:rPr>
              <w:t>من الفقر إلى الثراء... بالمعنى الحرفي!</w:t>
            </w:r>
            <w:r>
              <w:rPr>
                <w:rFonts w:ascii="Tahoma" w:hAnsi="Tahoma" w:cs="Tahoma"/>
                <w:sz w:val="20"/>
                <w:szCs w:val="20"/>
                <w:rtl/>
              </w:rPr>
              <w:br/>
              <w:t>غيّر نشاط المغسلة المعني بالأعمال المنزلية المملة وحوله من غسل الملابس وإخراج القمامة إلى مركز ألعاب الأركيد المفعم بالنشاط ليضم أروع الألعاب في المدينة ويجني أموالاً طائلة!</w:t>
            </w:r>
            <w:r>
              <w:rPr>
                <w:rFonts w:ascii="Tahoma" w:hAnsi="Tahoma" w:cs="Tahoma"/>
                <w:sz w:val="20"/>
                <w:szCs w:val="20"/>
                <w:rtl/>
              </w:rPr>
              <w:br/>
            </w:r>
            <w:r>
              <w:rPr>
                <w:rFonts w:ascii="Tahoma" w:hAnsi="Tahoma" w:cs="Tahoma"/>
                <w:sz w:val="20"/>
                <w:szCs w:val="20"/>
                <w:rtl/>
              </w:rPr>
              <w:br/>
              <w:t>إدخال العملات</w:t>
            </w:r>
            <w:r>
              <w:rPr>
                <w:rFonts w:ascii="Tahoma" w:hAnsi="Tahoma" w:cs="Tahoma"/>
                <w:sz w:val="20"/>
                <w:szCs w:val="20"/>
                <w:rtl/>
              </w:rPr>
              <w:br/>
              <w:t xml:space="preserve">أكثر من 35 لعبة أركيد كاملة الأركان ينفرد كل منها بأسلوب لعب وقصص ومهام وأرقام قياسية ستصنعها أنت! كما أنها مستوحاة من أنماط 3 عقود من الألعاب بدءًا بالألعاب القديمة ذات الرسوم الشعاعية حتى ألعاب عصر 32 بت. </w:t>
            </w:r>
            <w:r>
              <w:rPr>
                <w:rFonts w:ascii="Tahoma" w:hAnsi="Tahoma" w:cs="Tahoma"/>
                <w:sz w:val="20"/>
                <w:szCs w:val="20"/>
                <w:rtl/>
              </w:rPr>
              <w:br/>
            </w:r>
            <w:r>
              <w:rPr>
                <w:rFonts w:ascii="Tahoma" w:hAnsi="Tahoma" w:cs="Tahoma"/>
                <w:sz w:val="20"/>
                <w:szCs w:val="20"/>
                <w:rtl/>
              </w:rPr>
              <w:br/>
              <w:t>ها قد أتى متحدٍ جديد</w:t>
            </w:r>
            <w:r>
              <w:rPr>
                <w:rFonts w:ascii="Tahoma" w:hAnsi="Tahoma" w:cs="Tahoma"/>
                <w:sz w:val="20"/>
                <w:szCs w:val="20"/>
                <w:rtl/>
              </w:rPr>
              <w:br/>
              <w:t>أدخل عملة ثانية والعب ضد صديقك عددًا من ألعاب الأركيد التنافسية والتعاونية التي تستوعب ما يصل إلى 4 لاعبين في الوضع المحلي.</w:t>
            </w:r>
            <w:r>
              <w:rPr>
                <w:rFonts w:ascii="Tahoma" w:hAnsi="Tahoma" w:cs="Tahoma"/>
                <w:sz w:val="20"/>
                <w:szCs w:val="20"/>
                <w:rtl/>
              </w:rPr>
              <w:br/>
            </w:r>
            <w:r>
              <w:rPr>
                <w:rFonts w:ascii="Tahoma" w:hAnsi="Tahoma" w:cs="Tahoma"/>
                <w:sz w:val="20"/>
                <w:szCs w:val="20"/>
                <w:rtl/>
              </w:rPr>
              <w:br/>
              <w:t>أحرز أعلى النقاط</w:t>
            </w:r>
            <w:r>
              <w:rPr>
                <w:rFonts w:ascii="Tahoma" w:hAnsi="Tahoma" w:cs="Tahoma"/>
                <w:sz w:val="20"/>
                <w:szCs w:val="20"/>
                <w:rtl/>
              </w:rPr>
              <w:br/>
              <w:t>أثبت نفسك في كل لعبة، أدخل الحروف الأولى من اسمك، وامنح لعبة الأركيد المفضلة لديك شهرة أكبر وكن جزءًا من قوائم المتصدرين على الإنترنت!</w:t>
            </w:r>
            <w:r>
              <w:rPr>
                <w:rFonts w:ascii="Tahoma" w:hAnsi="Tahoma" w:cs="Tahoma"/>
                <w:sz w:val="20"/>
                <w:szCs w:val="20"/>
                <w:rtl/>
              </w:rPr>
              <w:br/>
            </w:r>
            <w:r>
              <w:rPr>
                <w:rFonts w:ascii="Tahoma" w:hAnsi="Tahoma" w:cs="Tahoma"/>
                <w:sz w:val="20"/>
                <w:szCs w:val="20"/>
                <w:rtl/>
              </w:rPr>
              <w:br/>
              <w:t>موسيقى تصويرية تستحق الضم إلى مجموعة الكاسيت</w:t>
            </w:r>
            <w:r>
              <w:rPr>
                <w:rFonts w:ascii="Tahoma" w:hAnsi="Tahoma" w:cs="Tahoma"/>
                <w:sz w:val="20"/>
                <w:szCs w:val="20"/>
                <w:rtl/>
              </w:rPr>
              <w:br/>
              <w:t>من موسيقى الألعاب الفردية إلى خيارات الأغاني التي ستشغلها على صندوق الموسيقى، تُمثل الموسيقى التصويرية -المستوحاة من أفضل تسجيلات أوائل التسعينيات من القرن الماضي- حقبة ماضية بحذافيرها.</w:t>
            </w:r>
            <w:r>
              <w:rPr>
                <w:rFonts w:ascii="Tahoma" w:hAnsi="Tahoma" w:cs="Tahoma"/>
                <w:sz w:val="20"/>
                <w:szCs w:val="20"/>
                <w:rtl/>
              </w:rPr>
              <w:br/>
            </w:r>
            <w:r>
              <w:rPr>
                <w:rFonts w:ascii="Tahoma" w:hAnsi="Tahoma" w:cs="Tahoma"/>
                <w:sz w:val="20"/>
                <w:szCs w:val="20"/>
                <w:rtl/>
              </w:rPr>
              <w:br/>
              <w:t>أفضل عصر للألعاب على الإطلاق</w:t>
            </w:r>
            <w:r>
              <w:rPr>
                <w:rFonts w:ascii="Tahoma" w:hAnsi="Tahoma" w:cs="Tahoma"/>
                <w:sz w:val="20"/>
                <w:szCs w:val="20"/>
                <w:rtl/>
              </w:rPr>
              <w:br/>
              <w:t xml:space="preserve">مرحبًا بالتسعينيات. لو كانت لهذه اللعبة رائحة، لكانت رائحة الذكريات. تم العمل بكل حب على إحياء كل شيء من مظهر أجهزة الأركيد والتأثير الذي تتركه في النفس إلى استخدام أحدث جهاز كمبيوتر شخصي متصل بإنترنت الهاتف الأرضي المذهل. </w:t>
            </w:r>
            <w:r>
              <w:rPr>
                <w:rFonts w:ascii="Tahoma" w:hAnsi="Tahoma" w:cs="Tahoma"/>
                <w:sz w:val="20"/>
                <w:szCs w:val="20"/>
                <w:rtl/>
              </w:rPr>
              <w:br/>
            </w:r>
            <w:r>
              <w:rPr>
                <w:rFonts w:ascii="Tahoma" w:hAnsi="Tahoma" w:cs="Tahoma"/>
                <w:sz w:val="20"/>
                <w:szCs w:val="20"/>
                <w:rtl/>
              </w:rPr>
              <w:br/>
              <w:t>جيرالد في الريفيرا</w:t>
            </w:r>
            <w:r>
              <w:rPr>
                <w:rFonts w:ascii="Tahoma" w:hAnsi="Tahoma" w:cs="Tahoma"/>
                <w:sz w:val="20"/>
                <w:szCs w:val="20"/>
                <w:rtl/>
              </w:rPr>
              <w:br/>
              <w:t xml:space="preserve">يؤدي دوج كوكل (المشهور بالتمثيل الصوتي في </w:t>
            </w:r>
            <w:r>
              <w:rPr>
                <w:rFonts w:ascii="Tahoma" w:hAnsi="Tahoma" w:cs="Tahoma"/>
                <w:sz w:val="20"/>
                <w:szCs w:val="20"/>
                <w:rtl/>
              </w:rPr>
              <w:lastRenderedPageBreak/>
              <w:t xml:space="preserve">مسلسلَي </w:t>
            </w:r>
            <w:r>
              <w:rPr>
                <w:rFonts w:ascii="Tahoma" w:hAnsi="Tahoma" w:cs="Tahoma"/>
                <w:sz w:val="20"/>
                <w:szCs w:val="20"/>
              </w:rPr>
              <w:t xml:space="preserve">Victor </w:t>
            </w:r>
            <w:proofErr w:type="spellStart"/>
            <w:r>
              <w:rPr>
                <w:rFonts w:ascii="Tahoma" w:hAnsi="Tahoma" w:cs="Tahoma"/>
                <w:sz w:val="20"/>
                <w:szCs w:val="20"/>
              </w:rPr>
              <w:t>Vran</w:t>
            </w:r>
            <w:proofErr w:type="spellEnd"/>
            <w:r>
              <w:rPr>
                <w:rFonts w:ascii="Tahoma" w:hAnsi="Tahoma" w:cs="Tahoma"/>
                <w:sz w:val="20"/>
                <w:szCs w:val="20"/>
                <w:rtl/>
              </w:rPr>
              <w:t xml:space="preserve"> و</w:t>
            </w:r>
            <w:r>
              <w:rPr>
                <w:rFonts w:ascii="Tahoma" w:hAnsi="Tahoma" w:cs="Tahoma"/>
                <w:sz w:val="20"/>
                <w:szCs w:val="20"/>
              </w:rPr>
              <w:t>The Witcher</w:t>
            </w:r>
            <w:r>
              <w:rPr>
                <w:rFonts w:ascii="Tahoma" w:hAnsi="Tahoma" w:cs="Tahoma"/>
                <w:sz w:val="20"/>
                <w:szCs w:val="20"/>
                <w:rtl/>
              </w:rPr>
              <w:t xml:space="preserve">) دور والدك الصارم. نظرًا إلى انشغاله الشديد في الريفيرا عن متابعة مركز </w:t>
            </w:r>
            <w:r>
              <w:rPr>
                <w:rFonts w:ascii="Tahoma" w:hAnsi="Tahoma" w:cs="Tahoma"/>
                <w:sz w:val="20"/>
                <w:szCs w:val="20"/>
              </w:rPr>
              <w:t>King</w:t>
            </w:r>
            <w:r>
              <w:rPr>
                <w:rFonts w:ascii="Tahoma" w:hAnsi="Tahoma" w:cs="Tahoma"/>
                <w:sz w:val="20"/>
                <w:szCs w:val="20"/>
                <w:rtl/>
              </w:rPr>
              <w:t xml:space="preserve"> </w:t>
            </w:r>
            <w:r>
              <w:rPr>
                <w:rFonts w:ascii="Tahoma" w:hAnsi="Tahoma" w:cs="Tahoma"/>
                <w:sz w:val="20"/>
                <w:szCs w:val="20"/>
              </w:rPr>
              <w:t>Wash</w:t>
            </w:r>
            <w:r>
              <w:rPr>
                <w:rFonts w:ascii="Tahoma" w:hAnsi="Tahoma" w:cs="Tahoma"/>
                <w:sz w:val="20"/>
                <w:szCs w:val="20"/>
                <w:rtl/>
              </w:rPr>
              <w:t xml:space="preserve"> بنفسه، ستتلقى مكالمات هاتفية عديدة من جيرالد ليُلقي عليك كلماته ونصائحه الحكيمة ويذكرك بصفة دائمة بإصلاح المرحاض.</w:t>
            </w:r>
          </w:p>
          <w:p w14:paraId="5443DC4B" w14:textId="77777777" w:rsidR="00B94618" w:rsidRDefault="00B94618" w:rsidP="00C8589A">
            <w:pPr>
              <w:rPr>
                <w:b/>
                <w:bCs/>
              </w:rPr>
            </w:pPr>
          </w:p>
        </w:tc>
      </w:tr>
      <w:tr w:rsidR="00EA1DBA" w14:paraId="1C744D18" w14:textId="77777777" w:rsidTr="00B94618">
        <w:tc>
          <w:tcPr>
            <w:tcW w:w="4508" w:type="dxa"/>
          </w:tcPr>
          <w:p w14:paraId="583B1684" w14:textId="089D18B4" w:rsidR="00EA1DBA" w:rsidRDefault="00EA1DBA" w:rsidP="00B94618">
            <w:pPr>
              <w:rPr>
                <w:b/>
                <w:bCs/>
              </w:rPr>
            </w:pPr>
            <w:r>
              <w:rPr>
                <w:b/>
                <w:bCs/>
              </w:rPr>
              <w:lastRenderedPageBreak/>
              <w:t>ABOUT DEVELOPER</w:t>
            </w:r>
          </w:p>
        </w:tc>
        <w:tc>
          <w:tcPr>
            <w:tcW w:w="4508" w:type="dxa"/>
          </w:tcPr>
          <w:p w14:paraId="6A766F8C" w14:textId="77777777" w:rsidR="00EA1DBA" w:rsidRDefault="00EA1DBA" w:rsidP="00EA1DBA">
            <w:pPr>
              <w:bidi/>
              <w:rPr>
                <w:rFonts w:ascii="Calibri" w:hAnsi="Calibri" w:cs="Calibri"/>
                <w:color w:val="000000"/>
              </w:rPr>
            </w:pPr>
            <w:r>
              <w:rPr>
                <w:rFonts w:ascii="Calibri" w:hAnsi="Calibri" w:cs="Calibri"/>
                <w:color w:val="000000"/>
              </w:rPr>
              <w:t>Nosebleed</w:t>
            </w:r>
            <w:r>
              <w:rPr>
                <w:rFonts w:ascii="Calibri" w:hAnsi="Calibri" w:cs="Calibri"/>
                <w:color w:val="000000"/>
                <w:rtl/>
              </w:rPr>
              <w:t xml:space="preserve"> </w:t>
            </w:r>
            <w:r>
              <w:rPr>
                <w:rFonts w:ascii="Calibri" w:hAnsi="Calibri" w:cs="Calibri"/>
                <w:color w:val="000000"/>
              </w:rPr>
              <w:t>Interactive</w:t>
            </w:r>
            <w:r>
              <w:rPr>
                <w:rFonts w:ascii="Calibri" w:hAnsi="Calibri" w:cs="Calibri"/>
                <w:color w:val="000000"/>
                <w:rtl/>
              </w:rPr>
              <w:t xml:space="preserve"> عبارة عن أستوديو مستقل حاصل على عدة جوائز مقره نيوكاسل أبو تاين في قلب شمال شرق إنجلترا. بعد النجاح الساحق للعبة </w:t>
            </w:r>
            <w:r>
              <w:rPr>
                <w:rFonts w:ascii="Calibri" w:hAnsi="Calibri" w:cs="Calibri"/>
                <w:color w:val="000000"/>
              </w:rPr>
              <w:t>Vostok Inc</w:t>
            </w:r>
            <w:r>
              <w:rPr>
                <w:rFonts w:ascii="Calibri" w:hAnsi="Calibri" w:cs="Calibri"/>
                <w:color w:val="000000"/>
                <w:rtl/>
              </w:rPr>
              <w:t xml:space="preserve">، يعمل أستوديو </w:t>
            </w:r>
            <w:r>
              <w:rPr>
                <w:rFonts w:ascii="Calibri" w:hAnsi="Calibri" w:cs="Calibri"/>
                <w:color w:val="000000"/>
              </w:rPr>
              <w:t>Nosebleed</w:t>
            </w:r>
            <w:r>
              <w:rPr>
                <w:rFonts w:ascii="Calibri" w:hAnsi="Calibri" w:cs="Calibri"/>
                <w:color w:val="000000"/>
                <w:rtl/>
              </w:rPr>
              <w:t xml:space="preserve"> على </w:t>
            </w:r>
            <w:r>
              <w:rPr>
                <w:rFonts w:ascii="Calibri" w:hAnsi="Calibri" w:cs="Calibri"/>
                <w:color w:val="000000"/>
              </w:rPr>
              <w:t>Arcade Paradise</w:t>
            </w:r>
            <w:r>
              <w:rPr>
                <w:rFonts w:ascii="Calibri" w:hAnsi="Calibri" w:cs="Calibri"/>
                <w:color w:val="000000"/>
                <w:rtl/>
              </w:rPr>
              <w:t xml:space="preserve"> لتكن نجاحهم الساحق التالي.</w:t>
            </w:r>
          </w:p>
          <w:p w14:paraId="6DDB9872" w14:textId="77777777" w:rsidR="00EA1DBA" w:rsidRDefault="00EA1DBA" w:rsidP="00C8589A">
            <w:pPr>
              <w:bidi/>
              <w:rPr>
                <w:rFonts w:ascii="Calibri" w:hAnsi="Calibri" w:cs="Calibri"/>
                <w:color w:val="000000"/>
              </w:rPr>
            </w:pPr>
          </w:p>
        </w:tc>
      </w:tr>
      <w:tr w:rsidR="00750FA6" w14:paraId="455C0B86" w14:textId="77777777" w:rsidTr="00B94618">
        <w:tc>
          <w:tcPr>
            <w:tcW w:w="4508" w:type="dxa"/>
          </w:tcPr>
          <w:p w14:paraId="6B0BA082" w14:textId="4B18B973" w:rsidR="00750FA6" w:rsidRDefault="00750FA6" w:rsidP="00B94618">
            <w:pPr>
              <w:rPr>
                <w:b/>
                <w:bCs/>
              </w:rPr>
            </w:pPr>
            <w:r>
              <w:rPr>
                <w:b/>
                <w:bCs/>
              </w:rPr>
              <w:t xml:space="preserve">COPYRIGHT FULL </w:t>
            </w:r>
          </w:p>
        </w:tc>
        <w:tc>
          <w:tcPr>
            <w:tcW w:w="4508" w:type="dxa"/>
          </w:tcPr>
          <w:p w14:paraId="4BF1471E" w14:textId="77777777" w:rsidR="00C8589A" w:rsidRDefault="00C8589A" w:rsidP="00C8589A">
            <w:pPr>
              <w:bidi/>
              <w:rPr>
                <w:rFonts w:ascii="Calibri" w:hAnsi="Calibri" w:cs="Calibri"/>
                <w:color w:val="000000"/>
              </w:rPr>
            </w:pPr>
            <w:r>
              <w:rPr>
                <w:rFonts w:ascii="Calibri" w:hAnsi="Calibri" w:cs="Calibri"/>
                <w:color w:val="000000"/>
              </w:rPr>
              <w:t>Arcade</w:t>
            </w:r>
            <w:r>
              <w:rPr>
                <w:rFonts w:ascii="Calibri" w:hAnsi="Calibri" w:cs="Calibri"/>
                <w:color w:val="000000"/>
                <w:rtl/>
              </w:rPr>
              <w:t xml:space="preserve"> </w:t>
            </w:r>
            <w:r>
              <w:rPr>
                <w:rFonts w:ascii="Calibri" w:hAnsi="Calibri" w:cs="Calibri"/>
                <w:color w:val="000000"/>
              </w:rPr>
              <w:t>Paradise</w:t>
            </w:r>
            <w:r>
              <w:rPr>
                <w:rFonts w:ascii="Calibri" w:hAnsi="Calibri" w:cs="Calibri"/>
                <w:color w:val="000000"/>
                <w:rtl/>
              </w:rPr>
              <w:t xml:space="preserve"> حقوق الملكية © لعام 2021 محفوظة لشركتَي </w:t>
            </w:r>
            <w:r>
              <w:rPr>
                <w:rFonts w:ascii="Calibri" w:hAnsi="Calibri" w:cs="Calibri"/>
                <w:color w:val="000000"/>
              </w:rPr>
              <w:t>Nosebleed Interactive</w:t>
            </w:r>
            <w:r>
              <w:rPr>
                <w:rFonts w:ascii="Calibri" w:hAnsi="Calibri" w:cs="Calibri"/>
                <w:color w:val="000000"/>
                <w:rtl/>
              </w:rPr>
              <w:t xml:space="preserve"> و</w:t>
            </w:r>
            <w:r>
              <w:rPr>
                <w:rFonts w:ascii="Calibri" w:hAnsi="Calibri" w:cs="Calibri"/>
                <w:color w:val="000000"/>
              </w:rPr>
              <w:t>Wired</w:t>
            </w:r>
            <w:r>
              <w:rPr>
                <w:rFonts w:ascii="Calibri" w:hAnsi="Calibri" w:cs="Calibri"/>
                <w:color w:val="000000"/>
                <w:rtl/>
              </w:rPr>
              <w:t xml:space="preserve"> </w:t>
            </w:r>
            <w:r>
              <w:rPr>
                <w:rFonts w:ascii="Calibri" w:hAnsi="Calibri" w:cs="Calibri"/>
                <w:color w:val="000000"/>
              </w:rPr>
              <w:t>Productions</w:t>
            </w:r>
            <w:r>
              <w:rPr>
                <w:rFonts w:ascii="Calibri" w:hAnsi="Calibri" w:cs="Calibri"/>
                <w:color w:val="000000"/>
                <w:rtl/>
              </w:rPr>
              <w:t xml:space="preserve">. جهة النشر </w:t>
            </w:r>
            <w:r>
              <w:rPr>
                <w:rFonts w:ascii="Calibri" w:hAnsi="Calibri" w:cs="Calibri"/>
                <w:color w:val="000000"/>
              </w:rPr>
              <w:t>Wired Productions Ltd</w:t>
            </w:r>
            <w:r>
              <w:rPr>
                <w:rFonts w:ascii="Calibri" w:hAnsi="Calibri" w:cs="Calibri"/>
                <w:color w:val="000000"/>
                <w:rtl/>
              </w:rPr>
              <w:t xml:space="preserve">، وجهة التطوير </w:t>
            </w:r>
            <w:r>
              <w:rPr>
                <w:rFonts w:ascii="Calibri" w:hAnsi="Calibri" w:cs="Calibri"/>
                <w:color w:val="000000"/>
              </w:rPr>
              <w:t>Nosebleed</w:t>
            </w:r>
            <w:r>
              <w:rPr>
                <w:rFonts w:ascii="Calibri" w:hAnsi="Calibri" w:cs="Calibri"/>
                <w:color w:val="000000"/>
                <w:rtl/>
              </w:rPr>
              <w:t xml:space="preserve"> </w:t>
            </w:r>
            <w:r>
              <w:rPr>
                <w:rFonts w:ascii="Calibri" w:hAnsi="Calibri" w:cs="Calibri"/>
                <w:color w:val="000000"/>
              </w:rPr>
              <w:t>Interactive</w:t>
            </w:r>
            <w:r>
              <w:rPr>
                <w:rFonts w:ascii="Calibri" w:hAnsi="Calibri" w:cs="Calibri"/>
                <w:color w:val="000000"/>
                <w:rtl/>
              </w:rPr>
              <w:t xml:space="preserve">. يبقى كل من </w:t>
            </w:r>
            <w:r>
              <w:rPr>
                <w:rFonts w:ascii="Calibri" w:hAnsi="Calibri" w:cs="Calibri"/>
                <w:color w:val="000000"/>
              </w:rPr>
              <w:t>Arcade Paradise</w:t>
            </w:r>
            <w:r>
              <w:rPr>
                <w:rFonts w:ascii="Calibri" w:hAnsi="Calibri" w:cs="Calibri"/>
                <w:color w:val="000000"/>
                <w:rtl/>
              </w:rPr>
              <w:t xml:space="preserve"> وشعار </w:t>
            </w:r>
            <w:r>
              <w:rPr>
                <w:rFonts w:ascii="Calibri" w:hAnsi="Calibri" w:cs="Calibri"/>
                <w:color w:val="000000"/>
              </w:rPr>
              <w:t>Arcade Paradise</w:t>
            </w:r>
            <w:r>
              <w:rPr>
                <w:rFonts w:ascii="Calibri" w:hAnsi="Calibri" w:cs="Calibri"/>
                <w:color w:val="000000"/>
                <w:rtl/>
              </w:rPr>
              <w:t xml:space="preserve"> علامتَين تجاريتَين مملوكتَين لشركتَي </w:t>
            </w:r>
            <w:r>
              <w:rPr>
                <w:rFonts w:ascii="Calibri" w:hAnsi="Calibri" w:cs="Calibri"/>
                <w:color w:val="000000"/>
              </w:rPr>
              <w:t>Nosebleed Interactive</w:t>
            </w:r>
            <w:r>
              <w:rPr>
                <w:rFonts w:ascii="Calibri" w:hAnsi="Calibri" w:cs="Calibri"/>
                <w:color w:val="000000"/>
                <w:rtl/>
              </w:rPr>
              <w:t xml:space="preserve"> و</w:t>
            </w:r>
            <w:r>
              <w:rPr>
                <w:rFonts w:ascii="Calibri" w:hAnsi="Calibri" w:cs="Calibri"/>
                <w:color w:val="000000"/>
              </w:rPr>
              <w:t>Wired Productions</w:t>
            </w:r>
            <w:r>
              <w:rPr>
                <w:rFonts w:ascii="Calibri" w:hAnsi="Calibri" w:cs="Calibri"/>
                <w:color w:val="000000"/>
                <w:rtl/>
              </w:rPr>
              <w:t>. جميع الحقوق محفوظة.</w:t>
            </w:r>
          </w:p>
          <w:p w14:paraId="3819804E" w14:textId="77777777" w:rsidR="00750FA6" w:rsidRDefault="00750FA6" w:rsidP="00B94618">
            <w:pPr>
              <w:rPr>
                <w:b/>
                <w:bCs/>
              </w:rPr>
            </w:pPr>
          </w:p>
        </w:tc>
      </w:tr>
    </w:tbl>
    <w:p w14:paraId="2F2ED37A" w14:textId="5D2EDD09" w:rsidR="00B94618" w:rsidRPr="00B94618" w:rsidRDefault="00B94618" w:rsidP="00B94618">
      <w:pPr>
        <w:rPr>
          <w:b/>
          <w:bCs/>
        </w:rPr>
      </w:pPr>
    </w:p>
    <w:sectPr w:rsidR="00B94618" w:rsidRPr="00B94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5B"/>
    <w:rsid w:val="001C0ADE"/>
    <w:rsid w:val="0022134A"/>
    <w:rsid w:val="0031065B"/>
    <w:rsid w:val="00750FA6"/>
    <w:rsid w:val="009C724C"/>
    <w:rsid w:val="00B94618"/>
    <w:rsid w:val="00C8589A"/>
    <w:rsid w:val="00EA1DBA"/>
    <w:rsid w:val="00F4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2D66"/>
  <w15:docId w15:val="{6339BCBC-BBF5-4387-AF3D-0727E10E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153">
      <w:bodyDiv w:val="1"/>
      <w:marLeft w:val="0"/>
      <w:marRight w:val="0"/>
      <w:marTop w:val="0"/>
      <w:marBottom w:val="0"/>
      <w:divBdr>
        <w:top w:val="none" w:sz="0" w:space="0" w:color="auto"/>
        <w:left w:val="none" w:sz="0" w:space="0" w:color="auto"/>
        <w:bottom w:val="none" w:sz="0" w:space="0" w:color="auto"/>
        <w:right w:val="none" w:sz="0" w:space="0" w:color="auto"/>
      </w:divBdr>
    </w:div>
    <w:div w:id="112749893">
      <w:bodyDiv w:val="1"/>
      <w:marLeft w:val="0"/>
      <w:marRight w:val="0"/>
      <w:marTop w:val="0"/>
      <w:marBottom w:val="0"/>
      <w:divBdr>
        <w:top w:val="none" w:sz="0" w:space="0" w:color="auto"/>
        <w:left w:val="none" w:sz="0" w:space="0" w:color="auto"/>
        <w:bottom w:val="none" w:sz="0" w:space="0" w:color="auto"/>
        <w:right w:val="none" w:sz="0" w:space="0" w:color="auto"/>
      </w:divBdr>
    </w:div>
    <w:div w:id="267667707">
      <w:bodyDiv w:val="1"/>
      <w:marLeft w:val="0"/>
      <w:marRight w:val="0"/>
      <w:marTop w:val="0"/>
      <w:marBottom w:val="0"/>
      <w:divBdr>
        <w:top w:val="none" w:sz="0" w:space="0" w:color="auto"/>
        <w:left w:val="none" w:sz="0" w:space="0" w:color="auto"/>
        <w:bottom w:val="none" w:sz="0" w:space="0" w:color="auto"/>
        <w:right w:val="none" w:sz="0" w:space="0" w:color="auto"/>
      </w:divBdr>
    </w:div>
    <w:div w:id="306979859">
      <w:bodyDiv w:val="1"/>
      <w:marLeft w:val="0"/>
      <w:marRight w:val="0"/>
      <w:marTop w:val="0"/>
      <w:marBottom w:val="0"/>
      <w:divBdr>
        <w:top w:val="none" w:sz="0" w:space="0" w:color="auto"/>
        <w:left w:val="none" w:sz="0" w:space="0" w:color="auto"/>
        <w:bottom w:val="none" w:sz="0" w:space="0" w:color="auto"/>
        <w:right w:val="none" w:sz="0" w:space="0" w:color="auto"/>
      </w:divBdr>
    </w:div>
    <w:div w:id="761804353">
      <w:bodyDiv w:val="1"/>
      <w:marLeft w:val="0"/>
      <w:marRight w:val="0"/>
      <w:marTop w:val="0"/>
      <w:marBottom w:val="0"/>
      <w:divBdr>
        <w:top w:val="none" w:sz="0" w:space="0" w:color="auto"/>
        <w:left w:val="none" w:sz="0" w:space="0" w:color="auto"/>
        <w:bottom w:val="none" w:sz="0" w:space="0" w:color="auto"/>
        <w:right w:val="none" w:sz="0" w:space="0" w:color="auto"/>
      </w:divBdr>
    </w:div>
    <w:div w:id="838499578">
      <w:bodyDiv w:val="1"/>
      <w:marLeft w:val="0"/>
      <w:marRight w:val="0"/>
      <w:marTop w:val="0"/>
      <w:marBottom w:val="0"/>
      <w:divBdr>
        <w:top w:val="none" w:sz="0" w:space="0" w:color="auto"/>
        <w:left w:val="none" w:sz="0" w:space="0" w:color="auto"/>
        <w:bottom w:val="none" w:sz="0" w:space="0" w:color="auto"/>
        <w:right w:val="none" w:sz="0" w:space="0" w:color="auto"/>
      </w:divBdr>
    </w:div>
    <w:div w:id="957833408">
      <w:bodyDiv w:val="1"/>
      <w:marLeft w:val="0"/>
      <w:marRight w:val="0"/>
      <w:marTop w:val="0"/>
      <w:marBottom w:val="0"/>
      <w:divBdr>
        <w:top w:val="none" w:sz="0" w:space="0" w:color="auto"/>
        <w:left w:val="none" w:sz="0" w:space="0" w:color="auto"/>
        <w:bottom w:val="none" w:sz="0" w:space="0" w:color="auto"/>
        <w:right w:val="none" w:sz="0" w:space="0" w:color="auto"/>
      </w:divBdr>
    </w:div>
    <w:div w:id="978727289">
      <w:bodyDiv w:val="1"/>
      <w:marLeft w:val="0"/>
      <w:marRight w:val="0"/>
      <w:marTop w:val="0"/>
      <w:marBottom w:val="0"/>
      <w:divBdr>
        <w:top w:val="none" w:sz="0" w:space="0" w:color="auto"/>
        <w:left w:val="none" w:sz="0" w:space="0" w:color="auto"/>
        <w:bottom w:val="none" w:sz="0" w:space="0" w:color="auto"/>
        <w:right w:val="none" w:sz="0" w:space="0" w:color="auto"/>
      </w:divBdr>
    </w:div>
    <w:div w:id="1148981203">
      <w:bodyDiv w:val="1"/>
      <w:marLeft w:val="0"/>
      <w:marRight w:val="0"/>
      <w:marTop w:val="0"/>
      <w:marBottom w:val="0"/>
      <w:divBdr>
        <w:top w:val="none" w:sz="0" w:space="0" w:color="auto"/>
        <w:left w:val="none" w:sz="0" w:space="0" w:color="auto"/>
        <w:bottom w:val="none" w:sz="0" w:space="0" w:color="auto"/>
        <w:right w:val="none" w:sz="0" w:space="0" w:color="auto"/>
      </w:divBdr>
    </w:div>
    <w:div w:id="1255867040">
      <w:bodyDiv w:val="1"/>
      <w:marLeft w:val="0"/>
      <w:marRight w:val="0"/>
      <w:marTop w:val="0"/>
      <w:marBottom w:val="0"/>
      <w:divBdr>
        <w:top w:val="none" w:sz="0" w:space="0" w:color="auto"/>
        <w:left w:val="none" w:sz="0" w:space="0" w:color="auto"/>
        <w:bottom w:val="none" w:sz="0" w:space="0" w:color="auto"/>
        <w:right w:val="none" w:sz="0" w:space="0" w:color="auto"/>
      </w:divBdr>
    </w:div>
    <w:div w:id="1405759691">
      <w:bodyDiv w:val="1"/>
      <w:marLeft w:val="0"/>
      <w:marRight w:val="0"/>
      <w:marTop w:val="0"/>
      <w:marBottom w:val="0"/>
      <w:divBdr>
        <w:top w:val="none" w:sz="0" w:space="0" w:color="auto"/>
        <w:left w:val="none" w:sz="0" w:space="0" w:color="auto"/>
        <w:bottom w:val="none" w:sz="0" w:space="0" w:color="auto"/>
        <w:right w:val="none" w:sz="0" w:space="0" w:color="auto"/>
      </w:divBdr>
    </w:div>
    <w:div w:id="1441796886">
      <w:bodyDiv w:val="1"/>
      <w:marLeft w:val="0"/>
      <w:marRight w:val="0"/>
      <w:marTop w:val="0"/>
      <w:marBottom w:val="0"/>
      <w:divBdr>
        <w:top w:val="none" w:sz="0" w:space="0" w:color="auto"/>
        <w:left w:val="none" w:sz="0" w:space="0" w:color="auto"/>
        <w:bottom w:val="none" w:sz="0" w:space="0" w:color="auto"/>
        <w:right w:val="none" w:sz="0" w:space="0" w:color="auto"/>
      </w:divBdr>
    </w:div>
    <w:div w:id="1924223144">
      <w:bodyDiv w:val="1"/>
      <w:marLeft w:val="0"/>
      <w:marRight w:val="0"/>
      <w:marTop w:val="0"/>
      <w:marBottom w:val="0"/>
      <w:divBdr>
        <w:top w:val="none" w:sz="0" w:space="0" w:color="auto"/>
        <w:left w:val="none" w:sz="0" w:space="0" w:color="auto"/>
        <w:bottom w:val="none" w:sz="0" w:space="0" w:color="auto"/>
        <w:right w:val="none" w:sz="0" w:space="0" w:color="auto"/>
      </w:divBdr>
    </w:div>
    <w:div w:id="1940871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Kenney</dc:creator>
  <cp:keywords/>
  <dc:description/>
  <cp:lastModifiedBy>Tegan Kenney</cp:lastModifiedBy>
  <cp:revision>3</cp:revision>
  <dcterms:created xsi:type="dcterms:W3CDTF">2021-12-01T10:01:00Z</dcterms:created>
  <dcterms:modified xsi:type="dcterms:W3CDTF">2021-12-01T10:05:00Z</dcterms:modified>
</cp:coreProperties>
</file>