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E408D" w14:textId="22D6DA9B" w:rsidR="006B2282" w:rsidRDefault="006B2282" w:rsidP="006B2282">
      <w:pPr>
        <w:jc w:val="center"/>
        <w:rPr>
          <w:rFonts w:ascii="Calibri" w:hAnsi="Calibri" w:cs="Calibri"/>
          <w:b/>
          <w:bCs/>
          <w:sz w:val="44"/>
          <w:szCs w:val="44"/>
          <w:lang w:val="en-US"/>
        </w:rPr>
      </w:pPr>
      <w:r>
        <w:rPr>
          <w:noProof/>
        </w:rPr>
        <w:drawing>
          <wp:inline distT="0" distB="0" distL="0" distR="0" wp14:anchorId="2FA31FA6" wp14:editId="2001E8C5">
            <wp:extent cx="1066800" cy="53878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455" cy="544169"/>
                    </a:xfrm>
                    <a:prstGeom prst="rect">
                      <a:avLst/>
                    </a:prstGeom>
                    <a:noFill/>
                    <a:ln>
                      <a:noFill/>
                    </a:ln>
                  </pic:spPr>
                </pic:pic>
              </a:graphicData>
            </a:graphic>
          </wp:inline>
        </w:drawing>
      </w:r>
    </w:p>
    <w:p w14:paraId="278D36CA" w14:textId="77777777" w:rsidR="006B2282" w:rsidRPr="006B2282" w:rsidRDefault="006B2282" w:rsidP="006B2282">
      <w:pPr>
        <w:jc w:val="center"/>
        <w:rPr>
          <w:rFonts w:ascii="Calibri" w:hAnsi="Calibri" w:cs="Calibri"/>
          <w:b/>
          <w:bCs/>
          <w:sz w:val="22"/>
          <w:szCs w:val="22"/>
          <w:lang w:val="en-US"/>
        </w:rPr>
      </w:pPr>
    </w:p>
    <w:p w14:paraId="3A9E5345" w14:textId="5AF0683F" w:rsidR="00E46192" w:rsidRDefault="004C7314" w:rsidP="006B2282">
      <w:pPr>
        <w:jc w:val="center"/>
        <w:rPr>
          <w:rFonts w:ascii="Calibri" w:hAnsi="Calibri" w:cs="Calibri"/>
          <w:b/>
          <w:bCs/>
          <w:sz w:val="44"/>
          <w:szCs w:val="44"/>
          <w:lang w:val="en-US"/>
        </w:rPr>
      </w:pPr>
      <w:r>
        <w:rPr>
          <w:noProof/>
        </w:rPr>
        <w:drawing>
          <wp:inline distT="0" distB="0" distL="0" distR="0" wp14:anchorId="7B7BAB7C" wp14:editId="676AF655">
            <wp:extent cx="5727700" cy="32219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221990"/>
                    </a:xfrm>
                    <a:prstGeom prst="rect">
                      <a:avLst/>
                    </a:prstGeom>
                  </pic:spPr>
                </pic:pic>
              </a:graphicData>
            </a:graphic>
          </wp:inline>
        </w:drawing>
      </w:r>
    </w:p>
    <w:p w14:paraId="3CAA9882" w14:textId="77777777" w:rsidR="002B03CA" w:rsidRPr="002B03CA" w:rsidRDefault="002B03CA" w:rsidP="00340AF3">
      <w:pPr>
        <w:jc w:val="center"/>
        <w:rPr>
          <w:rFonts w:ascii="Calibri" w:hAnsi="Calibri" w:cs="Calibri"/>
          <w:b/>
          <w:bCs/>
          <w:sz w:val="22"/>
          <w:szCs w:val="22"/>
          <w:lang w:val="en-US"/>
        </w:rPr>
      </w:pPr>
    </w:p>
    <w:p w14:paraId="0D6B8BEC" w14:textId="15D23792" w:rsidR="00340AF3" w:rsidRPr="00340AF3" w:rsidRDefault="007B4248" w:rsidP="00340AF3">
      <w:pPr>
        <w:jc w:val="center"/>
        <w:rPr>
          <w:rFonts w:ascii="Calibri" w:hAnsi="Calibri" w:cs="Calibri"/>
          <w:b/>
          <w:bCs/>
          <w:sz w:val="44"/>
          <w:szCs w:val="44"/>
          <w:lang w:val="en-US"/>
        </w:rPr>
      </w:pPr>
      <w:r w:rsidRPr="00340AF3">
        <w:rPr>
          <w:rFonts w:ascii="Calibri" w:hAnsi="Calibri" w:cs="Calibri"/>
          <w:b/>
          <w:bCs/>
          <w:sz w:val="44"/>
          <w:szCs w:val="44"/>
          <w:lang w:val="en-US"/>
        </w:rPr>
        <w:t xml:space="preserve">Light up the world </w:t>
      </w:r>
      <w:r w:rsidR="003C6AAC">
        <w:rPr>
          <w:rFonts w:ascii="Calibri" w:hAnsi="Calibri" w:cs="Calibri"/>
          <w:b/>
          <w:bCs/>
          <w:sz w:val="44"/>
          <w:szCs w:val="44"/>
          <w:lang w:val="en-US"/>
        </w:rPr>
        <w:t>i</w:t>
      </w:r>
      <w:r w:rsidRPr="00340AF3">
        <w:rPr>
          <w:rFonts w:ascii="Calibri" w:hAnsi="Calibri" w:cs="Calibri"/>
          <w:b/>
          <w:bCs/>
          <w:sz w:val="44"/>
          <w:szCs w:val="44"/>
          <w:lang w:val="en-US"/>
        </w:rPr>
        <w:t xml:space="preserve">n </w:t>
      </w:r>
      <w:r w:rsidR="003C6AAC">
        <w:rPr>
          <w:rFonts w:ascii="Calibri" w:hAnsi="Calibri" w:cs="Calibri"/>
          <w:b/>
          <w:bCs/>
          <w:sz w:val="44"/>
          <w:szCs w:val="44"/>
          <w:lang w:val="en-US"/>
        </w:rPr>
        <w:t xml:space="preserve">2022 </w:t>
      </w:r>
      <w:r w:rsidRPr="00340AF3">
        <w:rPr>
          <w:rFonts w:ascii="Calibri" w:hAnsi="Calibri" w:cs="Calibri"/>
          <w:b/>
          <w:bCs/>
          <w:sz w:val="44"/>
          <w:szCs w:val="44"/>
          <w:lang w:val="en-US"/>
        </w:rPr>
        <w:t xml:space="preserve">as </w:t>
      </w:r>
      <w:r w:rsidRPr="00340AF3">
        <w:rPr>
          <w:rFonts w:ascii="Calibri" w:hAnsi="Calibri" w:cs="Calibri"/>
          <w:b/>
          <w:bCs/>
          <w:i/>
          <w:iCs/>
          <w:sz w:val="44"/>
          <w:szCs w:val="44"/>
          <w:lang w:val="en-US"/>
        </w:rPr>
        <w:t xml:space="preserve">Lumote: The Mastermote Chronicles </w:t>
      </w:r>
      <w:r w:rsidRPr="00340AF3">
        <w:rPr>
          <w:rFonts w:ascii="Calibri" w:hAnsi="Calibri" w:cs="Calibri"/>
          <w:b/>
          <w:bCs/>
          <w:sz w:val="44"/>
          <w:szCs w:val="44"/>
          <w:lang w:val="en-US"/>
        </w:rPr>
        <w:t xml:space="preserve">releases </w:t>
      </w:r>
      <w:r w:rsidR="003B41CA">
        <w:rPr>
          <w:rFonts w:ascii="Calibri" w:hAnsi="Calibri" w:cs="Calibri"/>
          <w:b/>
          <w:bCs/>
          <w:sz w:val="44"/>
          <w:szCs w:val="44"/>
          <w:lang w:val="en-US"/>
        </w:rPr>
        <w:t xml:space="preserve">early </w:t>
      </w:r>
      <w:r w:rsidR="003C6AAC">
        <w:rPr>
          <w:rFonts w:ascii="Calibri" w:hAnsi="Calibri" w:cs="Calibri"/>
          <w:b/>
          <w:bCs/>
          <w:sz w:val="44"/>
          <w:szCs w:val="44"/>
          <w:lang w:val="en-US"/>
        </w:rPr>
        <w:t xml:space="preserve">next year </w:t>
      </w:r>
      <w:r w:rsidRPr="00340AF3">
        <w:rPr>
          <w:rFonts w:ascii="Calibri" w:hAnsi="Calibri" w:cs="Calibri"/>
          <w:b/>
          <w:bCs/>
          <w:sz w:val="44"/>
          <w:szCs w:val="44"/>
          <w:lang w:val="en-US"/>
        </w:rPr>
        <w:t xml:space="preserve">on Nintendo Switch, PC, </w:t>
      </w:r>
      <w:r w:rsidR="00976FF1">
        <w:rPr>
          <w:rFonts w:ascii="Calibri" w:hAnsi="Calibri" w:cs="Calibri"/>
          <w:b/>
          <w:bCs/>
          <w:sz w:val="44"/>
          <w:szCs w:val="44"/>
          <w:lang w:val="en-US"/>
        </w:rPr>
        <w:t>PlayStation 4 and Xbox One</w:t>
      </w:r>
    </w:p>
    <w:p w14:paraId="7799A315" w14:textId="5C125569" w:rsidR="001D40D4" w:rsidRPr="00FC1088" w:rsidRDefault="001D40D4">
      <w:pPr>
        <w:rPr>
          <w:rFonts w:ascii="Calibri" w:hAnsi="Calibri" w:cs="Calibri"/>
          <w:b/>
          <w:bCs/>
          <w:lang w:val="en-US"/>
        </w:rPr>
      </w:pPr>
    </w:p>
    <w:p w14:paraId="466395DB" w14:textId="5C426A96" w:rsidR="001D40D4" w:rsidRPr="00F12947" w:rsidRDefault="005E5D86" w:rsidP="0054774D">
      <w:pPr>
        <w:jc w:val="center"/>
        <w:rPr>
          <w:rFonts w:ascii="Calibri" w:hAnsi="Calibri" w:cs="Calibri"/>
          <w:b/>
          <w:bCs/>
          <w:i/>
          <w:iCs/>
          <w:lang w:val="en-US"/>
        </w:rPr>
      </w:pPr>
      <w:r w:rsidRPr="00F12947">
        <w:rPr>
          <w:rFonts w:ascii="Calibri" w:hAnsi="Calibri" w:cs="Calibri"/>
          <w:b/>
          <w:bCs/>
          <w:i/>
          <w:iCs/>
          <w:lang w:val="en-US"/>
        </w:rPr>
        <w:t xml:space="preserve">Meet </w:t>
      </w:r>
      <w:r w:rsidR="00A84E43" w:rsidRPr="00F12947">
        <w:rPr>
          <w:rFonts w:ascii="Calibri" w:hAnsi="Calibri" w:cs="Calibri"/>
          <w:b/>
          <w:bCs/>
          <w:i/>
          <w:iCs/>
          <w:lang w:val="en-US"/>
        </w:rPr>
        <w:t xml:space="preserve">unlikely hero </w:t>
      </w:r>
      <w:r w:rsidRPr="00F12947">
        <w:rPr>
          <w:rFonts w:ascii="Calibri" w:hAnsi="Calibri" w:cs="Calibri"/>
          <w:b/>
          <w:bCs/>
          <w:i/>
          <w:iCs/>
          <w:lang w:val="en-US"/>
        </w:rPr>
        <w:t>Lumote – the super cute, super squishy</w:t>
      </w:r>
      <w:r w:rsidR="00A84E43" w:rsidRPr="00F12947">
        <w:rPr>
          <w:rFonts w:ascii="Calibri" w:hAnsi="Calibri" w:cs="Calibri"/>
          <w:b/>
          <w:bCs/>
          <w:i/>
          <w:iCs/>
          <w:lang w:val="en-US"/>
        </w:rPr>
        <w:t>,</w:t>
      </w:r>
      <w:r w:rsidRPr="00F12947">
        <w:rPr>
          <w:rFonts w:ascii="Calibri" w:hAnsi="Calibri" w:cs="Calibri"/>
          <w:b/>
          <w:bCs/>
          <w:i/>
          <w:iCs/>
          <w:lang w:val="en-US"/>
        </w:rPr>
        <w:t xml:space="preserve"> bioluminescent creature, in this</w:t>
      </w:r>
      <w:r w:rsidR="00CC00FC">
        <w:rPr>
          <w:rFonts w:ascii="Calibri" w:hAnsi="Calibri" w:cs="Calibri"/>
          <w:b/>
          <w:bCs/>
          <w:i/>
          <w:iCs/>
          <w:lang w:val="en-US"/>
        </w:rPr>
        <w:t xml:space="preserve"> brand-new</w:t>
      </w:r>
      <w:r w:rsidRPr="00F12947">
        <w:rPr>
          <w:rFonts w:ascii="Calibri" w:hAnsi="Calibri" w:cs="Calibri"/>
          <w:b/>
          <w:bCs/>
          <w:i/>
          <w:iCs/>
          <w:lang w:val="en-US"/>
        </w:rPr>
        <w:t xml:space="preserve"> beautiful 3D puzzle platformer</w:t>
      </w:r>
    </w:p>
    <w:p w14:paraId="59D29ADC" w14:textId="7F8BD43E" w:rsidR="009844C4" w:rsidRPr="009844C4" w:rsidRDefault="009844C4">
      <w:pPr>
        <w:rPr>
          <w:rFonts w:ascii="Calibri" w:hAnsi="Calibri" w:cs="Calibri"/>
          <w:lang w:val="en-US"/>
        </w:rPr>
      </w:pPr>
    </w:p>
    <w:p w14:paraId="6B2C4594" w14:textId="77777777" w:rsidR="00B03A2C" w:rsidRPr="00713E98" w:rsidRDefault="00B03A2C" w:rsidP="00B03A2C">
      <w:pPr>
        <w:rPr>
          <w:rFonts w:ascii="Calibri" w:eastAsia="Times New Roman" w:hAnsi="Calibri" w:cs="Calibri"/>
          <w:b/>
          <w:bCs/>
          <w:i/>
          <w:iCs/>
          <w:color w:val="333333"/>
          <w:shd w:val="clear" w:color="auto" w:fill="FFFFFF"/>
          <w:lang w:eastAsia="en-GB"/>
        </w:rPr>
      </w:pPr>
      <w:r w:rsidRPr="007248A5">
        <w:rPr>
          <w:rFonts w:ascii="Calibri" w:hAnsi="Calibri" w:cs="Calibri"/>
          <w:b/>
          <w:bCs/>
          <w:lang w:val="en-US"/>
        </w:rPr>
        <w:t xml:space="preserve">Watford UK, </w:t>
      </w:r>
      <w:r>
        <w:rPr>
          <w:rFonts w:ascii="Calibri" w:hAnsi="Calibri" w:cs="Calibri"/>
          <w:b/>
          <w:bCs/>
          <w:lang w:val="en-US"/>
        </w:rPr>
        <w:t>December 16</w:t>
      </w:r>
      <w:r w:rsidRPr="007248A5">
        <w:rPr>
          <w:rFonts w:ascii="Calibri" w:hAnsi="Calibri" w:cs="Calibri"/>
          <w:b/>
          <w:bCs/>
          <w:lang w:val="en-US"/>
        </w:rPr>
        <w:t>, 2021.</w:t>
      </w:r>
      <w:r w:rsidRPr="009844C4">
        <w:rPr>
          <w:rFonts w:ascii="Calibri" w:hAnsi="Calibri" w:cs="Calibri"/>
          <w:lang w:val="en-US"/>
        </w:rPr>
        <w:t xml:space="preserve"> </w:t>
      </w:r>
      <w:r w:rsidRPr="0074291A">
        <w:t xml:space="preserve">Global video games publishing label </w:t>
      </w:r>
      <w:r w:rsidRPr="00540CE9">
        <w:rPr>
          <w:rFonts w:ascii="Calibri" w:eastAsia="Times New Roman" w:hAnsi="Calibri" w:cs="Calibri"/>
          <w:b/>
          <w:bCs/>
          <w:i/>
          <w:iCs/>
          <w:color w:val="333333"/>
          <w:shd w:val="clear" w:color="auto" w:fill="FFFFFF"/>
          <w:lang w:eastAsia="en-GB"/>
        </w:rPr>
        <w:t>Wired Productions</w:t>
      </w:r>
      <w:r w:rsidRPr="007248A5">
        <w:rPr>
          <w:rFonts w:ascii="Calibri" w:eastAsia="Times New Roman" w:hAnsi="Calibri" w:cs="Calibri"/>
          <w:color w:val="333333"/>
          <w:shd w:val="clear" w:color="auto" w:fill="FFFFFF"/>
          <w:lang w:eastAsia="en-GB"/>
        </w:rPr>
        <w:t xml:space="preserve"> </w:t>
      </w:r>
      <w:r>
        <w:rPr>
          <w:rFonts w:ascii="Calibri" w:eastAsia="Times New Roman" w:hAnsi="Calibri" w:cs="Calibri"/>
          <w:color w:val="333333"/>
          <w:shd w:val="clear" w:color="auto" w:fill="FFFFFF"/>
          <w:lang w:eastAsia="en-GB"/>
        </w:rPr>
        <w:t xml:space="preserve">and developer </w:t>
      </w:r>
      <w:r w:rsidRPr="00540CE9">
        <w:rPr>
          <w:rFonts w:ascii="Calibri" w:eastAsia="Times New Roman" w:hAnsi="Calibri" w:cs="Calibri"/>
          <w:b/>
          <w:bCs/>
          <w:i/>
          <w:iCs/>
          <w:color w:val="333333"/>
          <w:shd w:val="clear" w:color="auto" w:fill="FFFFFF"/>
          <w:lang w:eastAsia="en-GB"/>
        </w:rPr>
        <w:t>Luminawesome Games Ltd</w:t>
      </w:r>
      <w:r>
        <w:rPr>
          <w:rFonts w:ascii="Calibri" w:eastAsia="Times New Roman" w:hAnsi="Calibri" w:cs="Calibri"/>
          <w:color w:val="333333"/>
          <w:shd w:val="clear" w:color="auto" w:fill="FFFFFF"/>
          <w:lang w:eastAsia="en-GB"/>
        </w:rPr>
        <w:t xml:space="preserve">. are delighted to announce that </w:t>
      </w:r>
      <w:r w:rsidRPr="001C5802">
        <w:rPr>
          <w:rFonts w:ascii="Calibri" w:eastAsia="Times New Roman" w:hAnsi="Calibri" w:cs="Calibri"/>
          <w:b/>
          <w:bCs/>
          <w:i/>
          <w:iCs/>
          <w:color w:val="333333"/>
          <w:shd w:val="clear" w:color="auto" w:fill="FFFFFF"/>
          <w:lang w:eastAsia="en-GB"/>
        </w:rPr>
        <w:t xml:space="preserve">Lumote: The Mastermote Chronicles </w:t>
      </w:r>
      <w:r>
        <w:rPr>
          <w:rFonts w:ascii="Calibri" w:eastAsia="Times New Roman" w:hAnsi="Calibri" w:cs="Calibri"/>
          <w:color w:val="333333"/>
          <w:shd w:val="clear" w:color="auto" w:fill="FFFFFF"/>
          <w:lang w:eastAsia="en-GB"/>
        </w:rPr>
        <w:t>is coming to Nintendo Switch, PC, PlayStation 4, and Xbox One early 2022. What started originally as a project to support Luminawesome in releasing a final version of the early access PC game, simply called Lumote, has expanded to not only finish the critically acclaimed release, but also deliver additional story, create a whole new game world and add a new level of challenges, puzzles and collectibles.</w:t>
      </w:r>
    </w:p>
    <w:p w14:paraId="4BFEAC79" w14:textId="77777777" w:rsidR="006D259E" w:rsidRDefault="006D259E" w:rsidP="006D259E">
      <w:pPr>
        <w:jc w:val="center"/>
        <w:rPr>
          <w:rFonts w:ascii="Calibri" w:eastAsia="Times New Roman" w:hAnsi="Calibri" w:cs="Calibri"/>
          <w:color w:val="333333"/>
          <w:shd w:val="clear" w:color="auto" w:fill="FFFFFF"/>
          <w:lang w:eastAsia="en-GB"/>
        </w:rPr>
      </w:pPr>
    </w:p>
    <w:p w14:paraId="49CBF7B9" w14:textId="0EE579E9" w:rsidR="006D259E" w:rsidRPr="006D259E" w:rsidRDefault="006D259E" w:rsidP="006D259E">
      <w:pPr>
        <w:jc w:val="center"/>
        <w:rPr>
          <w:rFonts w:ascii="Calibri" w:eastAsia="Times New Roman" w:hAnsi="Calibri" w:cs="Calibri"/>
          <w:color w:val="333333"/>
          <w:shd w:val="clear" w:color="auto" w:fill="FFFFFF"/>
          <w:lang w:eastAsia="en-GB"/>
        </w:rPr>
      </w:pPr>
      <w:r w:rsidRPr="006D259E">
        <w:rPr>
          <w:rFonts w:ascii="Calibri" w:eastAsia="Times New Roman" w:hAnsi="Calibri" w:cs="Calibri"/>
          <w:color w:val="333333"/>
          <w:shd w:val="clear" w:color="auto" w:fill="FFFFFF"/>
          <w:lang w:eastAsia="en-GB"/>
        </w:rPr>
        <w:t xml:space="preserve">Watch the new trailer here: </w:t>
      </w:r>
      <w:hyperlink r:id="rId10" w:history="1">
        <w:r w:rsidR="001605B7" w:rsidRPr="009E3F93">
          <w:rPr>
            <w:rStyle w:val="Hyperlink"/>
            <w:rFonts w:ascii="Calibri" w:eastAsia="Times New Roman" w:hAnsi="Calibri" w:cs="Calibri"/>
            <w:shd w:val="clear" w:color="auto" w:fill="FFFFFF"/>
            <w:lang w:eastAsia="en-GB"/>
          </w:rPr>
          <w:t>https://youtu.be/xW5Q529_ijY</w:t>
        </w:r>
      </w:hyperlink>
      <w:r w:rsidR="001605B7">
        <w:rPr>
          <w:rFonts w:ascii="Calibri" w:eastAsia="Times New Roman" w:hAnsi="Calibri" w:cs="Calibri"/>
          <w:color w:val="333333"/>
          <w:shd w:val="clear" w:color="auto" w:fill="FFFFFF"/>
          <w:lang w:eastAsia="en-GB"/>
        </w:rPr>
        <w:t xml:space="preserve"> </w:t>
      </w:r>
    </w:p>
    <w:p w14:paraId="463A689C" w14:textId="77777777" w:rsidR="006D259E" w:rsidRDefault="006D259E" w:rsidP="006D259E">
      <w:pPr>
        <w:tabs>
          <w:tab w:val="left" w:pos="5100"/>
        </w:tabs>
        <w:rPr>
          <w:rFonts w:ascii="Calibri" w:eastAsia="Times New Roman" w:hAnsi="Calibri" w:cs="Calibri"/>
          <w:color w:val="333333"/>
          <w:shd w:val="clear" w:color="auto" w:fill="FFFFFF"/>
          <w:lang w:eastAsia="en-GB"/>
        </w:rPr>
      </w:pPr>
    </w:p>
    <w:p w14:paraId="3EC0B716" w14:textId="5521DAD6" w:rsidR="009823BF" w:rsidRDefault="00DC1AA1" w:rsidP="007248A5">
      <w:pPr>
        <w:rPr>
          <w:rFonts w:ascii="Calibri" w:eastAsia="Times New Roman" w:hAnsi="Calibri" w:cs="Calibri"/>
          <w:color w:val="333333"/>
          <w:shd w:val="clear" w:color="auto" w:fill="FFFFFF"/>
          <w:lang w:eastAsia="en-GB"/>
        </w:rPr>
      </w:pPr>
      <w:r>
        <w:rPr>
          <w:rFonts w:ascii="Calibri" w:eastAsia="Times New Roman" w:hAnsi="Calibri" w:cs="Calibri"/>
          <w:color w:val="333333"/>
          <w:shd w:val="clear" w:color="auto" w:fill="FFFFFF"/>
          <w:lang w:eastAsia="en-GB"/>
        </w:rPr>
        <w:t xml:space="preserve">Wired Productions </w:t>
      </w:r>
      <w:r w:rsidR="0097785D">
        <w:rPr>
          <w:rFonts w:ascii="Calibri" w:eastAsia="Times New Roman" w:hAnsi="Calibri" w:cs="Calibri"/>
          <w:color w:val="333333"/>
          <w:shd w:val="clear" w:color="auto" w:fill="FFFFFF"/>
          <w:lang w:eastAsia="en-GB"/>
        </w:rPr>
        <w:t xml:space="preserve">is </w:t>
      </w:r>
      <w:r>
        <w:rPr>
          <w:rFonts w:ascii="Calibri" w:eastAsia="Times New Roman" w:hAnsi="Calibri" w:cs="Calibri"/>
          <w:color w:val="333333"/>
          <w:shd w:val="clear" w:color="auto" w:fill="FFFFFF"/>
          <w:lang w:eastAsia="en-GB"/>
        </w:rPr>
        <w:t xml:space="preserve">also pleased to announce a limited physical release for the title. </w:t>
      </w:r>
      <w:r w:rsidR="00EC04B9">
        <w:rPr>
          <w:rFonts w:ascii="Calibri" w:eastAsia="Times New Roman" w:hAnsi="Calibri" w:cs="Calibri"/>
          <w:color w:val="333333"/>
          <w:shd w:val="clear" w:color="auto" w:fill="FFFFFF"/>
          <w:lang w:eastAsia="en-GB"/>
        </w:rPr>
        <w:t xml:space="preserve">Available </w:t>
      </w:r>
      <w:r w:rsidR="006B2282">
        <w:rPr>
          <w:rFonts w:ascii="Calibri" w:eastAsia="Times New Roman" w:hAnsi="Calibri" w:cs="Calibri"/>
          <w:color w:val="333333"/>
          <w:shd w:val="clear" w:color="auto" w:fill="FFFFFF"/>
          <w:lang w:eastAsia="en-GB"/>
        </w:rPr>
        <w:t>via the</w:t>
      </w:r>
      <w:hyperlink r:id="rId11" w:history="1">
        <w:r w:rsidR="006B2282">
          <w:rPr>
            <w:rStyle w:val="Hyperlink"/>
            <w:rFonts w:ascii="Calibri" w:eastAsia="Times New Roman" w:hAnsi="Calibri" w:cs="Calibri"/>
            <w:shd w:val="clear" w:color="auto" w:fill="FFFFFF"/>
            <w:lang w:eastAsia="en-GB"/>
          </w:rPr>
          <w:t xml:space="preserve"> </w:t>
        </w:r>
        <w:r w:rsidR="00F91AC8" w:rsidRPr="00F91AC8">
          <w:rPr>
            <w:rStyle w:val="Hyperlink"/>
            <w:rFonts w:ascii="Calibri" w:eastAsia="Times New Roman" w:hAnsi="Calibri" w:cs="Calibri"/>
            <w:shd w:val="clear" w:color="auto" w:fill="FFFFFF"/>
            <w:lang w:eastAsia="en-GB"/>
          </w:rPr>
          <w:t xml:space="preserve">Wired </w:t>
        </w:r>
        <w:r w:rsidR="00EC04B9">
          <w:rPr>
            <w:rStyle w:val="Hyperlink"/>
            <w:rFonts w:ascii="Calibri" w:eastAsia="Times New Roman" w:hAnsi="Calibri" w:cs="Calibri"/>
            <w:shd w:val="clear" w:color="auto" w:fill="FFFFFF"/>
            <w:lang w:eastAsia="en-GB"/>
          </w:rPr>
          <w:t xml:space="preserve">Productions </w:t>
        </w:r>
        <w:r w:rsidR="00F91AC8" w:rsidRPr="00F91AC8">
          <w:rPr>
            <w:rStyle w:val="Hyperlink"/>
            <w:rFonts w:ascii="Calibri" w:eastAsia="Times New Roman" w:hAnsi="Calibri" w:cs="Calibri"/>
            <w:shd w:val="clear" w:color="auto" w:fill="FFFFFF"/>
            <w:lang w:eastAsia="en-GB"/>
          </w:rPr>
          <w:t>Store</w:t>
        </w:r>
      </w:hyperlink>
      <w:r w:rsidR="0080130C">
        <w:rPr>
          <w:rFonts w:ascii="Calibri" w:eastAsia="Times New Roman" w:hAnsi="Calibri" w:cs="Calibri"/>
          <w:color w:val="333333"/>
          <w:shd w:val="clear" w:color="auto" w:fill="FFFFFF"/>
          <w:lang w:eastAsia="en-GB"/>
        </w:rPr>
        <w:t xml:space="preserve"> </w:t>
      </w:r>
      <w:r w:rsidR="00C74475">
        <w:rPr>
          <w:rFonts w:ascii="Calibri" w:eastAsia="Times New Roman" w:hAnsi="Calibri" w:cs="Calibri"/>
          <w:color w:val="333333"/>
          <w:shd w:val="clear" w:color="auto" w:fill="FFFFFF"/>
          <w:lang w:eastAsia="en-GB"/>
        </w:rPr>
        <w:t xml:space="preserve">and </w:t>
      </w:r>
      <w:r w:rsidR="006D259E">
        <w:rPr>
          <w:rFonts w:ascii="Calibri" w:eastAsia="Times New Roman" w:hAnsi="Calibri" w:cs="Calibri"/>
          <w:color w:val="333333"/>
          <w:shd w:val="clear" w:color="auto" w:fill="FFFFFF"/>
          <w:lang w:eastAsia="en-GB"/>
        </w:rPr>
        <w:t>select</w:t>
      </w:r>
      <w:r w:rsidR="0080130C">
        <w:rPr>
          <w:rFonts w:ascii="Calibri" w:eastAsia="Times New Roman" w:hAnsi="Calibri" w:cs="Calibri"/>
          <w:color w:val="333333"/>
          <w:shd w:val="clear" w:color="auto" w:fill="FFFFFF"/>
          <w:lang w:eastAsia="en-GB"/>
        </w:rPr>
        <w:t xml:space="preserve"> </w:t>
      </w:r>
      <w:r w:rsidR="006D259E">
        <w:rPr>
          <w:rFonts w:ascii="Calibri" w:eastAsia="Times New Roman" w:hAnsi="Calibri" w:cs="Calibri"/>
          <w:color w:val="333333"/>
          <w:shd w:val="clear" w:color="auto" w:fill="FFFFFF"/>
          <w:lang w:eastAsia="en-GB"/>
        </w:rPr>
        <w:t>retailers</w:t>
      </w:r>
      <w:r w:rsidR="0080130C">
        <w:rPr>
          <w:rFonts w:ascii="Calibri" w:eastAsia="Times New Roman" w:hAnsi="Calibri" w:cs="Calibri"/>
          <w:color w:val="333333"/>
          <w:shd w:val="clear" w:color="auto" w:fill="FFFFFF"/>
          <w:lang w:eastAsia="en-GB"/>
        </w:rPr>
        <w:t>,</w:t>
      </w:r>
      <w:r w:rsidR="00F91AC8">
        <w:rPr>
          <w:rFonts w:ascii="Calibri" w:eastAsia="Times New Roman" w:hAnsi="Calibri" w:cs="Calibri"/>
          <w:color w:val="333333"/>
          <w:shd w:val="clear" w:color="auto" w:fill="FFFFFF"/>
          <w:lang w:eastAsia="en-GB"/>
        </w:rPr>
        <w:t xml:space="preserve"> </w:t>
      </w:r>
      <w:r w:rsidR="00EC04B9">
        <w:rPr>
          <w:rFonts w:ascii="Calibri" w:eastAsia="Times New Roman" w:hAnsi="Calibri" w:cs="Calibri"/>
          <w:color w:val="333333"/>
          <w:shd w:val="clear" w:color="auto" w:fill="FFFFFF"/>
          <w:lang w:eastAsia="en-GB"/>
        </w:rPr>
        <w:t xml:space="preserve">each limited </w:t>
      </w:r>
      <w:r w:rsidR="00CC00FC">
        <w:rPr>
          <w:rFonts w:ascii="Calibri" w:eastAsia="Times New Roman" w:hAnsi="Calibri" w:cs="Calibri"/>
          <w:color w:val="333333"/>
          <w:shd w:val="clear" w:color="auto" w:fill="FFFFFF"/>
          <w:lang w:eastAsia="en-GB"/>
        </w:rPr>
        <w:t>release</w:t>
      </w:r>
      <w:r w:rsidR="00EC04B9">
        <w:rPr>
          <w:rFonts w:ascii="Calibri" w:eastAsia="Times New Roman" w:hAnsi="Calibri" w:cs="Calibri"/>
          <w:color w:val="333333"/>
          <w:shd w:val="clear" w:color="auto" w:fill="FFFFFF"/>
          <w:lang w:eastAsia="en-GB"/>
        </w:rPr>
        <w:t xml:space="preserve"> copy of </w:t>
      </w:r>
      <w:r w:rsidR="00EC04B9" w:rsidRPr="00F12947">
        <w:rPr>
          <w:rFonts w:ascii="Calibri" w:eastAsia="Times New Roman" w:hAnsi="Calibri" w:cs="Calibri"/>
          <w:i/>
          <w:iCs/>
          <w:color w:val="333333"/>
          <w:shd w:val="clear" w:color="auto" w:fill="FFFFFF"/>
          <w:lang w:eastAsia="en-GB"/>
        </w:rPr>
        <w:lastRenderedPageBreak/>
        <w:t>Lumote: The Mastermote Chronicles</w:t>
      </w:r>
      <w:r w:rsidR="00EC04B9">
        <w:rPr>
          <w:rFonts w:ascii="Calibri" w:eastAsia="Times New Roman" w:hAnsi="Calibri" w:cs="Calibri"/>
          <w:color w:val="333333"/>
          <w:shd w:val="clear" w:color="auto" w:fill="FFFFFF"/>
          <w:lang w:eastAsia="en-GB"/>
        </w:rPr>
        <w:t xml:space="preserve"> on the Nintendo Switch and PlayStation 4 will include a</w:t>
      </w:r>
      <w:r w:rsidR="006D259E">
        <w:rPr>
          <w:rFonts w:ascii="Calibri" w:eastAsia="Times New Roman" w:hAnsi="Calibri" w:cs="Calibri"/>
          <w:color w:val="333333"/>
          <w:shd w:val="clear" w:color="auto" w:fill="FFFFFF"/>
          <w:lang w:eastAsia="en-GB"/>
        </w:rPr>
        <w:t xml:space="preserve"> double sided folded poster, reverse inlay,</w:t>
      </w:r>
      <w:r w:rsidR="00EC04B9">
        <w:rPr>
          <w:rFonts w:ascii="Calibri" w:eastAsia="Times New Roman" w:hAnsi="Calibri" w:cs="Calibri"/>
          <w:color w:val="333333"/>
          <w:shd w:val="clear" w:color="auto" w:fill="FFFFFF"/>
          <w:lang w:eastAsia="en-GB"/>
        </w:rPr>
        <w:t xml:space="preserve"> </w:t>
      </w:r>
      <w:r w:rsidR="006D259E">
        <w:rPr>
          <w:rFonts w:ascii="Calibri" w:eastAsia="Times New Roman" w:hAnsi="Calibri" w:cs="Calibri"/>
          <w:color w:val="333333"/>
          <w:shd w:val="clear" w:color="auto" w:fill="FFFFFF"/>
          <w:lang w:eastAsia="en-GB"/>
        </w:rPr>
        <w:t xml:space="preserve">a </w:t>
      </w:r>
      <w:r w:rsidR="00EC04B9">
        <w:rPr>
          <w:rFonts w:ascii="Calibri" w:eastAsia="Times New Roman" w:hAnsi="Calibri" w:cs="Calibri"/>
          <w:color w:val="333333"/>
          <w:shd w:val="clear" w:color="auto" w:fill="FFFFFF"/>
          <w:lang w:eastAsia="en-GB"/>
        </w:rPr>
        <w:t xml:space="preserve">unique set of stickers featuring </w:t>
      </w:r>
      <w:r w:rsidR="00CC00FC">
        <w:rPr>
          <w:rFonts w:ascii="Calibri" w:eastAsia="Times New Roman" w:hAnsi="Calibri" w:cs="Calibri"/>
          <w:color w:val="333333"/>
          <w:shd w:val="clear" w:color="auto" w:fill="FFFFFF"/>
          <w:lang w:eastAsia="en-GB"/>
        </w:rPr>
        <w:t>the</w:t>
      </w:r>
      <w:r w:rsidR="007677AC">
        <w:rPr>
          <w:rFonts w:ascii="Calibri" w:eastAsia="Times New Roman" w:hAnsi="Calibri" w:cs="Calibri"/>
          <w:color w:val="333333"/>
          <w:shd w:val="clear" w:color="auto" w:fill="FFFFFF"/>
          <w:lang w:eastAsia="en-GB"/>
        </w:rPr>
        <w:t xml:space="preserve"> bioluminescent hero</w:t>
      </w:r>
      <w:r w:rsidR="006D259E">
        <w:rPr>
          <w:rFonts w:ascii="Calibri" w:eastAsia="Times New Roman" w:hAnsi="Calibri" w:cs="Calibri"/>
          <w:color w:val="333333"/>
          <w:shd w:val="clear" w:color="auto" w:fill="FFFFFF"/>
          <w:lang w:eastAsia="en-GB"/>
        </w:rPr>
        <w:t>, plus a digital download for the Lumote EP</w:t>
      </w:r>
      <w:r w:rsidR="0097785D">
        <w:rPr>
          <w:rFonts w:ascii="Calibri" w:eastAsia="Times New Roman" w:hAnsi="Calibri" w:cs="Calibri"/>
          <w:color w:val="333333"/>
          <w:shd w:val="clear" w:color="auto" w:fill="FFFFFF"/>
          <w:lang w:eastAsia="en-GB"/>
        </w:rPr>
        <w:t>,</w:t>
      </w:r>
      <w:r w:rsidR="006D259E">
        <w:rPr>
          <w:rFonts w:ascii="Calibri" w:eastAsia="Times New Roman" w:hAnsi="Calibri" w:cs="Calibri"/>
          <w:color w:val="333333"/>
          <w:shd w:val="clear" w:color="auto" w:fill="FFFFFF"/>
          <w:lang w:eastAsia="en-GB"/>
        </w:rPr>
        <w:t xml:space="preserve"> and if that wasn’t enough, instructions to crochet your very own Lumote</w:t>
      </w:r>
      <w:r>
        <w:rPr>
          <w:rFonts w:ascii="Calibri" w:eastAsia="Times New Roman" w:hAnsi="Calibri" w:cs="Calibri"/>
          <w:color w:val="333333"/>
          <w:shd w:val="clear" w:color="auto" w:fill="FFFFFF"/>
          <w:lang w:eastAsia="en-GB"/>
        </w:rPr>
        <w:t>.</w:t>
      </w:r>
    </w:p>
    <w:p w14:paraId="539377AF" w14:textId="5B63517C" w:rsidR="00DC1AA1" w:rsidRDefault="00DC1AA1" w:rsidP="007248A5">
      <w:pPr>
        <w:rPr>
          <w:rFonts w:ascii="Calibri" w:eastAsia="Times New Roman" w:hAnsi="Calibri" w:cs="Calibri"/>
          <w:color w:val="333333"/>
          <w:shd w:val="clear" w:color="auto" w:fill="FFFFFF"/>
          <w:lang w:eastAsia="en-GB"/>
        </w:rPr>
      </w:pPr>
    </w:p>
    <w:p w14:paraId="0C39E4E1" w14:textId="32FC7683" w:rsidR="00DC1AA1" w:rsidRPr="00F12947" w:rsidRDefault="00DC1AA1" w:rsidP="007248A5">
      <w:pPr>
        <w:rPr>
          <w:rFonts w:ascii="Calibri" w:eastAsia="Times New Roman" w:hAnsi="Calibri" w:cs="Calibri"/>
          <w:i/>
          <w:iCs/>
          <w:color w:val="333333"/>
          <w:shd w:val="clear" w:color="auto" w:fill="FFFFFF"/>
          <w:lang w:eastAsia="en-GB"/>
        </w:rPr>
      </w:pPr>
      <w:r w:rsidRPr="00F12947">
        <w:rPr>
          <w:rFonts w:ascii="Calibri" w:eastAsia="Times New Roman" w:hAnsi="Calibri" w:cs="Calibri"/>
          <w:i/>
          <w:iCs/>
          <w:color w:val="333333"/>
          <w:shd w:val="clear" w:color="auto" w:fill="FFFFFF"/>
          <w:lang w:eastAsia="en-GB"/>
        </w:rPr>
        <w:t xml:space="preserve">“Michelle Rocha, Kyle Rocha, </w:t>
      </w:r>
      <w:proofErr w:type="spellStart"/>
      <w:r w:rsidRPr="00F12947">
        <w:rPr>
          <w:rFonts w:ascii="Calibri" w:eastAsia="Times New Roman" w:hAnsi="Calibri" w:cs="Calibri"/>
          <w:i/>
          <w:iCs/>
          <w:color w:val="333333"/>
          <w:shd w:val="clear" w:color="auto" w:fill="FFFFFF"/>
          <w:lang w:eastAsia="en-GB"/>
        </w:rPr>
        <w:t>Arn</w:t>
      </w:r>
      <w:proofErr w:type="spellEnd"/>
      <w:r w:rsidRPr="00F12947">
        <w:rPr>
          <w:rFonts w:ascii="Calibri" w:eastAsia="Times New Roman" w:hAnsi="Calibri" w:cs="Calibri"/>
          <w:i/>
          <w:iCs/>
          <w:color w:val="333333"/>
          <w:shd w:val="clear" w:color="auto" w:fill="FFFFFF"/>
          <w:lang w:eastAsia="en-GB"/>
        </w:rPr>
        <w:t xml:space="preserve"> and Paul </w:t>
      </w:r>
      <w:proofErr w:type="spellStart"/>
      <w:r w:rsidRPr="00F12947">
        <w:rPr>
          <w:rFonts w:ascii="Calibri" w:eastAsia="Times New Roman" w:hAnsi="Calibri" w:cs="Calibri"/>
          <w:i/>
          <w:iCs/>
          <w:color w:val="333333"/>
          <w:shd w:val="clear" w:color="auto" w:fill="FFFFFF"/>
          <w:lang w:eastAsia="en-GB"/>
        </w:rPr>
        <w:t>Ruskay</w:t>
      </w:r>
      <w:proofErr w:type="spellEnd"/>
      <w:r w:rsidRPr="00F12947">
        <w:rPr>
          <w:rFonts w:ascii="Calibri" w:eastAsia="Times New Roman" w:hAnsi="Calibri" w:cs="Calibri"/>
          <w:i/>
          <w:iCs/>
          <w:color w:val="333333"/>
          <w:shd w:val="clear" w:color="auto" w:fill="FFFFFF"/>
          <w:lang w:eastAsia="en-GB"/>
        </w:rPr>
        <w:t xml:space="preserve"> from Luminawesome are potentially some of the most passionate and creative developers I’ve worked with</w:t>
      </w:r>
      <w:r w:rsidR="00450B91" w:rsidRPr="00F12947">
        <w:rPr>
          <w:rFonts w:ascii="Calibri" w:eastAsia="Times New Roman" w:hAnsi="Calibri" w:cs="Calibri"/>
          <w:i/>
          <w:iCs/>
          <w:color w:val="333333"/>
          <w:shd w:val="clear" w:color="auto" w:fill="FFFFFF"/>
          <w:lang w:eastAsia="en-GB"/>
        </w:rPr>
        <w:t xml:space="preserve">.” </w:t>
      </w:r>
      <w:r w:rsidR="00450B91" w:rsidRPr="00F12947">
        <w:rPr>
          <w:rFonts w:ascii="Calibri" w:eastAsia="Times New Roman" w:hAnsi="Calibri" w:cs="Calibri"/>
          <w:color w:val="333333"/>
          <w:shd w:val="clear" w:color="auto" w:fill="FFFFFF"/>
          <w:lang w:eastAsia="en-GB"/>
        </w:rPr>
        <w:t>Said Neil Broadhead, Head of Marketing at Wired Productions</w:t>
      </w:r>
      <w:r w:rsidR="00450B91" w:rsidRPr="00F12947">
        <w:rPr>
          <w:rFonts w:ascii="Calibri" w:eastAsia="Times New Roman" w:hAnsi="Calibri" w:cs="Calibri"/>
          <w:i/>
          <w:iCs/>
          <w:color w:val="333333"/>
          <w:shd w:val="clear" w:color="auto" w:fill="FFFFFF"/>
          <w:lang w:eastAsia="en-GB"/>
        </w:rPr>
        <w:t>.</w:t>
      </w:r>
      <w:r w:rsidRPr="00F12947">
        <w:rPr>
          <w:rFonts w:ascii="Calibri" w:eastAsia="Times New Roman" w:hAnsi="Calibri" w:cs="Calibri"/>
          <w:i/>
          <w:iCs/>
          <w:color w:val="333333"/>
          <w:shd w:val="clear" w:color="auto" w:fill="FFFFFF"/>
          <w:lang w:eastAsia="en-GB"/>
        </w:rPr>
        <w:t xml:space="preserve"> </w:t>
      </w:r>
      <w:r w:rsidR="00450B91" w:rsidRPr="00F12947">
        <w:rPr>
          <w:rFonts w:ascii="Calibri" w:eastAsia="Times New Roman" w:hAnsi="Calibri" w:cs="Calibri"/>
          <w:i/>
          <w:iCs/>
          <w:color w:val="333333"/>
          <w:shd w:val="clear" w:color="auto" w:fill="FFFFFF"/>
          <w:lang w:eastAsia="en-GB"/>
        </w:rPr>
        <w:t>“</w:t>
      </w:r>
      <w:r w:rsidRPr="00F12947">
        <w:rPr>
          <w:rFonts w:ascii="Calibri" w:eastAsia="Times New Roman" w:hAnsi="Calibri" w:cs="Calibri"/>
          <w:i/>
          <w:iCs/>
          <w:color w:val="333333"/>
          <w:shd w:val="clear" w:color="auto" w:fill="FFFFFF"/>
          <w:lang w:eastAsia="en-GB"/>
        </w:rPr>
        <w:t>For Wired to be able to support the</w:t>
      </w:r>
      <w:r w:rsidR="00450B91" w:rsidRPr="00F12947">
        <w:rPr>
          <w:rFonts w:ascii="Calibri" w:eastAsia="Times New Roman" w:hAnsi="Calibri" w:cs="Calibri"/>
          <w:i/>
          <w:iCs/>
          <w:color w:val="333333"/>
          <w:shd w:val="clear" w:color="auto" w:fill="FFFFFF"/>
          <w:lang w:eastAsia="en-GB"/>
        </w:rPr>
        <w:t xml:space="preserve"> team in </w:t>
      </w:r>
      <w:r w:rsidRPr="00F12947">
        <w:rPr>
          <w:rFonts w:ascii="Calibri" w:eastAsia="Times New Roman" w:hAnsi="Calibri" w:cs="Calibri"/>
          <w:i/>
          <w:iCs/>
          <w:color w:val="333333"/>
          <w:shd w:val="clear" w:color="auto" w:fill="FFFFFF"/>
          <w:lang w:eastAsia="en-GB"/>
        </w:rPr>
        <w:t>releas</w:t>
      </w:r>
      <w:r w:rsidR="00450B91" w:rsidRPr="00F12947">
        <w:rPr>
          <w:rFonts w:ascii="Calibri" w:eastAsia="Times New Roman" w:hAnsi="Calibri" w:cs="Calibri"/>
          <w:i/>
          <w:iCs/>
          <w:color w:val="333333"/>
          <w:shd w:val="clear" w:color="auto" w:fill="FFFFFF"/>
          <w:lang w:eastAsia="en-GB"/>
        </w:rPr>
        <w:t>ing</w:t>
      </w:r>
      <w:r w:rsidRPr="00F12947">
        <w:rPr>
          <w:rFonts w:ascii="Calibri" w:eastAsia="Times New Roman" w:hAnsi="Calibri" w:cs="Calibri"/>
          <w:i/>
          <w:iCs/>
          <w:color w:val="333333"/>
          <w:shd w:val="clear" w:color="auto" w:fill="FFFFFF"/>
          <w:lang w:eastAsia="en-GB"/>
        </w:rPr>
        <w:t xml:space="preserve"> a project they first started on in 2015 is something we</w:t>
      </w:r>
      <w:r w:rsidR="00450B91" w:rsidRPr="00F12947">
        <w:rPr>
          <w:rFonts w:ascii="Calibri" w:eastAsia="Times New Roman" w:hAnsi="Calibri" w:cs="Calibri"/>
          <w:i/>
          <w:iCs/>
          <w:color w:val="333333"/>
          <w:shd w:val="clear" w:color="auto" w:fill="FFFFFF"/>
          <w:lang w:eastAsia="en-GB"/>
        </w:rPr>
        <w:t xml:space="preserve"> are greatly enjoying, and with</w:t>
      </w:r>
      <w:r w:rsidR="00CC00FC">
        <w:rPr>
          <w:rFonts w:ascii="Calibri" w:eastAsia="Times New Roman" w:hAnsi="Calibri" w:cs="Calibri"/>
          <w:i/>
          <w:iCs/>
          <w:color w:val="333333"/>
          <w:shd w:val="clear" w:color="auto" w:fill="FFFFFF"/>
          <w:lang w:eastAsia="en-GB"/>
        </w:rPr>
        <w:t xml:space="preserve"> the </w:t>
      </w:r>
      <w:r w:rsidR="00CC00FC" w:rsidRPr="00CC00FC">
        <w:rPr>
          <w:rFonts w:ascii="Calibri" w:eastAsia="Times New Roman" w:hAnsi="Calibri" w:cs="Calibri"/>
          <w:i/>
          <w:iCs/>
          <w:color w:val="333333"/>
          <w:shd w:val="clear" w:color="auto" w:fill="FFFFFF"/>
          <w:lang w:eastAsia="en-GB"/>
        </w:rPr>
        <w:t>further development to create</w:t>
      </w:r>
      <w:r w:rsidR="00450B91" w:rsidRPr="00F12947">
        <w:rPr>
          <w:rFonts w:ascii="Calibri" w:eastAsia="Times New Roman" w:hAnsi="Calibri" w:cs="Calibri"/>
          <w:i/>
          <w:iCs/>
          <w:color w:val="333333"/>
          <w:shd w:val="clear" w:color="auto" w:fill="FFFFFF"/>
          <w:lang w:eastAsia="en-GB"/>
        </w:rPr>
        <w:t xml:space="preserve"> The Mastermote Chronicles alongside the physical release, we truly feel </w:t>
      </w:r>
      <w:r w:rsidR="009374F9" w:rsidRPr="00F12947">
        <w:rPr>
          <w:rFonts w:ascii="Calibri" w:eastAsia="Times New Roman" w:hAnsi="Calibri" w:cs="Calibri"/>
          <w:i/>
          <w:iCs/>
          <w:color w:val="333333"/>
          <w:shd w:val="clear" w:color="auto" w:fill="FFFFFF"/>
          <w:lang w:eastAsia="en-GB"/>
        </w:rPr>
        <w:t>we have a great edition that celebrates what Luminawesome have achieved.”</w:t>
      </w:r>
    </w:p>
    <w:p w14:paraId="2E4027A0" w14:textId="6E3CF0BA" w:rsidR="00960705" w:rsidRDefault="00960705" w:rsidP="009254F7">
      <w:pPr>
        <w:rPr>
          <w:rFonts w:ascii="Calibri" w:eastAsia="Times New Roman" w:hAnsi="Calibri" w:cs="Calibri"/>
          <w:color w:val="333333"/>
          <w:shd w:val="clear" w:color="auto" w:fill="FFFFFF"/>
          <w:lang w:eastAsia="en-GB"/>
        </w:rPr>
      </w:pPr>
    </w:p>
    <w:p w14:paraId="7B212D0C" w14:textId="5471A3D5" w:rsidR="00091E4D" w:rsidRDefault="00F62019" w:rsidP="009844C4">
      <w:pPr>
        <w:rPr>
          <w:rFonts w:ascii="Calibri" w:eastAsia="Times New Roman" w:hAnsi="Calibri" w:cs="Calibri"/>
          <w:color w:val="333333"/>
          <w:shd w:val="clear" w:color="auto" w:fill="FFFFFF"/>
          <w:lang w:eastAsia="en-GB"/>
        </w:rPr>
      </w:pPr>
      <w:r w:rsidRPr="00091E4D">
        <w:rPr>
          <w:rFonts w:ascii="Calibri" w:eastAsia="Times New Roman" w:hAnsi="Calibri" w:cs="Calibri"/>
          <w:i/>
          <w:iCs/>
          <w:color w:val="333333"/>
          <w:shd w:val="clear" w:color="auto" w:fill="FFFFFF"/>
          <w:lang w:eastAsia="en-GB"/>
        </w:rPr>
        <w:t>Lumote: The Mastermote Chronicles</w:t>
      </w:r>
      <w:r w:rsidRPr="00D71AF7">
        <w:rPr>
          <w:rFonts w:ascii="Calibri" w:eastAsia="Times New Roman" w:hAnsi="Calibri" w:cs="Calibri"/>
          <w:color w:val="333333"/>
          <w:shd w:val="clear" w:color="auto" w:fill="FFFFFF"/>
          <w:lang w:eastAsia="en-GB"/>
        </w:rPr>
        <w:t xml:space="preserve"> sends players to </w:t>
      </w:r>
      <w:r>
        <w:rPr>
          <w:rFonts w:ascii="Calibri" w:eastAsia="Times New Roman" w:hAnsi="Calibri" w:cs="Calibri"/>
          <w:color w:val="333333"/>
          <w:shd w:val="clear" w:color="auto" w:fill="FFFFFF"/>
          <w:lang w:eastAsia="en-GB"/>
        </w:rPr>
        <w:t>the</w:t>
      </w:r>
      <w:r w:rsidRPr="00D71AF7">
        <w:rPr>
          <w:rFonts w:ascii="Calibri" w:eastAsia="Times New Roman" w:hAnsi="Calibri" w:cs="Calibri"/>
          <w:color w:val="333333"/>
          <w:shd w:val="clear" w:color="auto" w:fill="FFFFFF"/>
          <w:lang w:eastAsia="en-GB"/>
        </w:rPr>
        <w:t xml:space="preserve"> underwater-like neon world of </w:t>
      </w:r>
      <w:r>
        <w:rPr>
          <w:rFonts w:ascii="Calibri" w:eastAsia="Times New Roman" w:hAnsi="Calibri" w:cs="Calibri"/>
          <w:color w:val="333333"/>
          <w:shd w:val="clear" w:color="auto" w:fill="FFFFFF"/>
          <w:lang w:eastAsia="en-GB"/>
        </w:rPr>
        <w:t>The Great Depths filled with all sorts of shapes</w:t>
      </w:r>
      <w:r w:rsidR="00DC46E5">
        <w:rPr>
          <w:rFonts w:ascii="Calibri" w:eastAsia="Times New Roman" w:hAnsi="Calibri" w:cs="Calibri"/>
          <w:color w:val="333333"/>
          <w:shd w:val="clear" w:color="auto" w:fill="FFFFFF"/>
          <w:lang w:eastAsia="en-GB"/>
        </w:rPr>
        <w:t xml:space="preserve">, </w:t>
      </w:r>
      <w:r>
        <w:rPr>
          <w:rFonts w:ascii="Calibri" w:eastAsia="Times New Roman" w:hAnsi="Calibri" w:cs="Calibri"/>
          <w:color w:val="333333"/>
          <w:shd w:val="clear" w:color="auto" w:fill="FFFFFF"/>
          <w:lang w:eastAsia="en-GB"/>
        </w:rPr>
        <w:t xml:space="preserve">colours and underwater inhabitants </w:t>
      </w:r>
      <w:r w:rsidR="00DC46E5">
        <w:rPr>
          <w:rFonts w:ascii="Calibri" w:eastAsia="Times New Roman" w:hAnsi="Calibri" w:cs="Calibri"/>
          <w:color w:val="333333"/>
          <w:shd w:val="clear" w:color="auto" w:fill="FFFFFF"/>
          <w:lang w:eastAsia="en-GB"/>
        </w:rPr>
        <w:t>while exploring as</w:t>
      </w:r>
      <w:r>
        <w:rPr>
          <w:rFonts w:ascii="Calibri" w:eastAsia="Times New Roman" w:hAnsi="Calibri" w:cs="Calibri"/>
          <w:color w:val="333333"/>
          <w:shd w:val="clear" w:color="auto" w:fill="FFFFFF"/>
          <w:lang w:eastAsia="en-GB"/>
        </w:rPr>
        <w:t xml:space="preserve"> the squishy hero, Lumote. </w:t>
      </w:r>
      <w:r w:rsidR="00091E4D" w:rsidRPr="00091E4D">
        <w:rPr>
          <w:rFonts w:ascii="Calibri" w:eastAsia="Times New Roman" w:hAnsi="Calibri" w:cs="Calibri"/>
          <w:color w:val="333333"/>
          <w:shd w:val="clear" w:color="auto" w:fill="FFFFFF"/>
          <w:lang w:eastAsia="en-GB"/>
        </w:rPr>
        <w:t xml:space="preserve">Lumote must possess, </w:t>
      </w:r>
      <w:r w:rsidR="004475AF" w:rsidRPr="00091E4D">
        <w:rPr>
          <w:rFonts w:ascii="Calibri" w:eastAsia="Times New Roman" w:hAnsi="Calibri" w:cs="Calibri"/>
          <w:color w:val="333333"/>
          <w:shd w:val="clear" w:color="auto" w:fill="FFFFFF"/>
          <w:lang w:eastAsia="en-GB"/>
        </w:rPr>
        <w:t>jump,</w:t>
      </w:r>
      <w:r w:rsidR="00091E4D" w:rsidRPr="00091E4D">
        <w:rPr>
          <w:rFonts w:ascii="Calibri" w:eastAsia="Times New Roman" w:hAnsi="Calibri" w:cs="Calibri"/>
          <w:color w:val="333333"/>
          <w:shd w:val="clear" w:color="auto" w:fill="FFFFFF"/>
          <w:lang w:eastAsia="en-GB"/>
        </w:rPr>
        <w:t xml:space="preserve"> and think its way through a world of puzzles. To </w:t>
      </w:r>
      <w:r w:rsidR="00260FF6">
        <w:rPr>
          <w:rFonts w:ascii="Calibri" w:eastAsia="Times New Roman" w:hAnsi="Calibri" w:cs="Calibri"/>
          <w:color w:val="333333"/>
          <w:shd w:val="clear" w:color="auto" w:fill="FFFFFF"/>
          <w:lang w:eastAsia="en-GB"/>
        </w:rPr>
        <w:t>aid</w:t>
      </w:r>
      <w:r w:rsidR="00091E4D" w:rsidRPr="00091E4D">
        <w:rPr>
          <w:rFonts w:ascii="Calibri" w:eastAsia="Times New Roman" w:hAnsi="Calibri" w:cs="Calibri"/>
          <w:color w:val="333333"/>
          <w:shd w:val="clear" w:color="auto" w:fill="FFFFFF"/>
          <w:lang w:eastAsia="en-GB"/>
        </w:rPr>
        <w:t xml:space="preserve"> in the quest, </w:t>
      </w:r>
      <w:proofErr w:type="spellStart"/>
      <w:r w:rsidR="00091E4D" w:rsidRPr="00091E4D">
        <w:rPr>
          <w:rFonts w:ascii="Calibri" w:eastAsia="Times New Roman" w:hAnsi="Calibri" w:cs="Calibri"/>
          <w:color w:val="333333"/>
          <w:shd w:val="clear" w:color="auto" w:fill="FFFFFF"/>
          <w:lang w:eastAsia="en-GB"/>
        </w:rPr>
        <w:t>Lumote’s</w:t>
      </w:r>
      <w:proofErr w:type="spellEnd"/>
      <w:r w:rsidR="00091E4D" w:rsidRPr="00091E4D">
        <w:rPr>
          <w:rFonts w:ascii="Calibri" w:eastAsia="Times New Roman" w:hAnsi="Calibri" w:cs="Calibri"/>
          <w:color w:val="333333"/>
          <w:shd w:val="clear" w:color="auto" w:fill="FFFFFF"/>
          <w:lang w:eastAsia="en-GB"/>
        </w:rPr>
        <w:t xml:space="preserve"> ability to possess Motes will help reach areas not normally accessible. For every puzzle Lumote completes opening flower gates, it is one step closer to finding Mastermote!</w:t>
      </w:r>
    </w:p>
    <w:p w14:paraId="07062D5D" w14:textId="0F1B4ADC" w:rsidR="004C7B53" w:rsidRDefault="004C7B53" w:rsidP="00091E4D">
      <w:pPr>
        <w:rPr>
          <w:rFonts w:ascii="Calibri" w:eastAsia="Times New Roman" w:hAnsi="Calibri" w:cs="Calibri"/>
          <w:color w:val="333333"/>
          <w:lang w:eastAsia="en-GB"/>
        </w:rPr>
      </w:pPr>
    </w:p>
    <w:p w14:paraId="25139ABD" w14:textId="4F7BC86E" w:rsidR="00B92255" w:rsidRPr="00B92255" w:rsidRDefault="00B92255" w:rsidP="00091E4D">
      <w:pPr>
        <w:rPr>
          <w:rFonts w:ascii="Calibri" w:eastAsia="Times New Roman" w:hAnsi="Calibri" w:cs="Calibri"/>
          <w:color w:val="333333"/>
          <w:lang w:eastAsia="en-GB"/>
        </w:rPr>
      </w:pPr>
      <w:r w:rsidRPr="001C5802">
        <w:rPr>
          <w:rFonts w:ascii="Calibri" w:eastAsia="Times New Roman" w:hAnsi="Calibri" w:cs="Calibri"/>
          <w:b/>
          <w:bCs/>
          <w:i/>
          <w:iCs/>
          <w:color w:val="333333"/>
          <w:shd w:val="clear" w:color="auto" w:fill="FFFFFF"/>
          <w:lang w:eastAsia="en-GB"/>
        </w:rPr>
        <w:t>Lumote: The Mastermote Chronicles</w:t>
      </w:r>
      <w:r>
        <w:rPr>
          <w:rFonts w:ascii="Calibri" w:eastAsia="Times New Roman" w:hAnsi="Calibri" w:cs="Calibri"/>
          <w:b/>
          <w:bCs/>
          <w:i/>
          <w:iCs/>
          <w:color w:val="333333"/>
          <w:shd w:val="clear" w:color="auto" w:fill="FFFFFF"/>
          <w:lang w:eastAsia="en-GB"/>
        </w:rPr>
        <w:t xml:space="preserve"> </w:t>
      </w:r>
      <w:r w:rsidR="008C3D5F">
        <w:rPr>
          <w:rFonts w:ascii="Calibri" w:eastAsia="Times New Roman" w:hAnsi="Calibri" w:cs="Calibri"/>
          <w:color w:val="333333"/>
          <w:shd w:val="clear" w:color="auto" w:fill="FFFFFF"/>
          <w:lang w:eastAsia="en-GB"/>
        </w:rPr>
        <w:t xml:space="preserve">launches </w:t>
      </w:r>
      <w:r w:rsidR="003B41CA">
        <w:rPr>
          <w:rFonts w:ascii="Calibri" w:eastAsia="Times New Roman" w:hAnsi="Calibri" w:cs="Calibri"/>
          <w:color w:val="333333"/>
          <w:shd w:val="clear" w:color="auto" w:fill="FFFFFF"/>
          <w:lang w:eastAsia="en-GB"/>
        </w:rPr>
        <w:t xml:space="preserve">early </w:t>
      </w:r>
      <w:r w:rsidR="008C3D5F">
        <w:rPr>
          <w:rFonts w:ascii="Calibri" w:eastAsia="Times New Roman" w:hAnsi="Calibri" w:cs="Calibri"/>
          <w:color w:val="333333"/>
          <w:shd w:val="clear" w:color="auto" w:fill="FFFFFF"/>
          <w:lang w:eastAsia="en-GB"/>
        </w:rPr>
        <w:t>202</w:t>
      </w:r>
      <w:r w:rsidR="004853C9">
        <w:rPr>
          <w:rFonts w:ascii="Calibri" w:eastAsia="Times New Roman" w:hAnsi="Calibri" w:cs="Calibri"/>
          <w:color w:val="333333"/>
          <w:shd w:val="clear" w:color="auto" w:fill="FFFFFF"/>
          <w:lang w:eastAsia="en-GB"/>
        </w:rPr>
        <w:t>2</w:t>
      </w:r>
      <w:r w:rsidR="008C3D5F">
        <w:rPr>
          <w:rFonts w:ascii="Calibri" w:eastAsia="Times New Roman" w:hAnsi="Calibri" w:cs="Calibri"/>
          <w:color w:val="333333"/>
          <w:shd w:val="clear" w:color="auto" w:fill="FFFFFF"/>
          <w:lang w:eastAsia="en-GB"/>
        </w:rPr>
        <w:t xml:space="preserve"> on</w:t>
      </w:r>
      <w:r>
        <w:rPr>
          <w:rFonts w:ascii="Calibri" w:eastAsia="Times New Roman" w:hAnsi="Calibri" w:cs="Calibri"/>
          <w:color w:val="333333"/>
          <w:shd w:val="clear" w:color="auto" w:fill="FFFFFF"/>
          <w:lang w:eastAsia="en-GB"/>
        </w:rPr>
        <w:t xml:space="preserve"> Nintendo Switch</w:t>
      </w:r>
      <w:r w:rsidR="008C3D5F">
        <w:rPr>
          <w:rFonts w:ascii="Calibri" w:eastAsia="Times New Roman" w:hAnsi="Calibri" w:cs="Calibri"/>
          <w:color w:val="333333"/>
          <w:shd w:val="clear" w:color="auto" w:fill="FFFFFF"/>
          <w:lang w:eastAsia="en-GB"/>
        </w:rPr>
        <w:t xml:space="preserve">, </w:t>
      </w:r>
      <w:r w:rsidR="00C210B6">
        <w:rPr>
          <w:rFonts w:ascii="Calibri" w:eastAsia="Times New Roman" w:hAnsi="Calibri" w:cs="Calibri"/>
          <w:color w:val="333333"/>
          <w:shd w:val="clear" w:color="auto" w:fill="FFFFFF"/>
          <w:lang w:eastAsia="en-GB"/>
        </w:rPr>
        <w:t xml:space="preserve">PC, </w:t>
      </w:r>
      <w:r w:rsidR="008C3D5F">
        <w:rPr>
          <w:rFonts w:ascii="Calibri" w:eastAsia="Times New Roman" w:hAnsi="Calibri" w:cs="Calibri"/>
          <w:color w:val="333333"/>
          <w:shd w:val="clear" w:color="auto" w:fill="FFFFFF"/>
          <w:lang w:eastAsia="en-GB"/>
        </w:rPr>
        <w:t xml:space="preserve">PlayStation 4, </w:t>
      </w:r>
      <w:r w:rsidR="00C210B6">
        <w:rPr>
          <w:rFonts w:ascii="Calibri" w:eastAsia="Times New Roman" w:hAnsi="Calibri" w:cs="Calibri"/>
          <w:color w:val="333333"/>
          <w:shd w:val="clear" w:color="auto" w:fill="FFFFFF"/>
          <w:lang w:eastAsia="en-GB"/>
        </w:rPr>
        <w:t xml:space="preserve">and </w:t>
      </w:r>
      <w:r w:rsidR="008C3D5F">
        <w:rPr>
          <w:rFonts w:ascii="Calibri" w:eastAsia="Times New Roman" w:hAnsi="Calibri" w:cs="Calibri"/>
          <w:color w:val="333333"/>
          <w:shd w:val="clear" w:color="auto" w:fill="FFFFFF"/>
          <w:lang w:eastAsia="en-GB"/>
        </w:rPr>
        <w:t>Xbox One</w:t>
      </w:r>
      <w:r w:rsidR="001D6960">
        <w:rPr>
          <w:rFonts w:ascii="Calibri" w:eastAsia="Times New Roman" w:hAnsi="Calibri" w:cs="Calibri"/>
          <w:color w:val="333333"/>
          <w:shd w:val="clear" w:color="auto" w:fill="FFFFFF"/>
          <w:lang w:eastAsia="en-GB"/>
        </w:rPr>
        <w:t>.</w:t>
      </w:r>
      <w:r w:rsidR="001046B9">
        <w:rPr>
          <w:rFonts w:ascii="Calibri" w:eastAsia="Times New Roman" w:hAnsi="Calibri" w:cs="Calibri"/>
          <w:color w:val="333333"/>
          <w:shd w:val="clear" w:color="auto" w:fill="FFFFFF"/>
          <w:lang w:eastAsia="en-GB"/>
        </w:rPr>
        <w:t xml:space="preserve"> The </w:t>
      </w:r>
      <w:r w:rsidR="00F05E02">
        <w:rPr>
          <w:rFonts w:ascii="Calibri" w:eastAsia="Times New Roman" w:hAnsi="Calibri" w:cs="Calibri"/>
          <w:color w:val="333333"/>
          <w:shd w:val="clear" w:color="auto" w:fill="FFFFFF"/>
          <w:lang w:eastAsia="en-GB"/>
        </w:rPr>
        <w:t>physical</w:t>
      </w:r>
      <w:r w:rsidR="001046B9">
        <w:rPr>
          <w:rFonts w:ascii="Calibri" w:eastAsia="Times New Roman" w:hAnsi="Calibri" w:cs="Calibri"/>
          <w:color w:val="333333"/>
          <w:shd w:val="clear" w:color="auto" w:fill="FFFFFF"/>
          <w:lang w:eastAsia="en-GB"/>
        </w:rPr>
        <w:t xml:space="preserve"> release will be available on </w:t>
      </w:r>
      <w:r w:rsidR="00F05E02">
        <w:rPr>
          <w:rFonts w:ascii="Calibri" w:eastAsia="Times New Roman" w:hAnsi="Calibri" w:cs="Calibri"/>
          <w:color w:val="333333"/>
          <w:shd w:val="clear" w:color="auto" w:fill="FFFFFF"/>
          <w:lang w:eastAsia="en-GB"/>
        </w:rPr>
        <w:t>PlayStation</w:t>
      </w:r>
      <w:r w:rsidR="001046B9">
        <w:rPr>
          <w:rFonts w:ascii="Calibri" w:eastAsia="Times New Roman" w:hAnsi="Calibri" w:cs="Calibri"/>
          <w:color w:val="333333"/>
          <w:shd w:val="clear" w:color="auto" w:fill="FFFFFF"/>
          <w:lang w:eastAsia="en-GB"/>
        </w:rPr>
        <w:t xml:space="preserve"> 4 </w:t>
      </w:r>
      <w:r w:rsidR="00F05E02">
        <w:rPr>
          <w:rFonts w:ascii="Calibri" w:eastAsia="Times New Roman" w:hAnsi="Calibri" w:cs="Calibri"/>
          <w:color w:val="333333"/>
          <w:shd w:val="clear" w:color="auto" w:fill="FFFFFF"/>
          <w:lang w:eastAsia="en-GB"/>
        </w:rPr>
        <w:t>for</w:t>
      </w:r>
      <w:r w:rsidR="001046B9" w:rsidRPr="001046B9">
        <w:rPr>
          <w:rFonts w:ascii="Calibri" w:eastAsia="Times New Roman" w:hAnsi="Calibri" w:cs="Calibri"/>
          <w:color w:val="333333"/>
          <w:shd w:val="clear" w:color="auto" w:fill="FFFFFF"/>
          <w:lang w:eastAsia="en-GB"/>
        </w:rPr>
        <w:t xml:space="preserve"> €19.99</w:t>
      </w:r>
      <w:r w:rsidR="00F05E02">
        <w:rPr>
          <w:rFonts w:ascii="Calibri" w:eastAsia="Times New Roman" w:hAnsi="Calibri" w:cs="Calibri"/>
          <w:color w:val="333333"/>
          <w:shd w:val="clear" w:color="auto" w:fill="FFFFFF"/>
          <w:lang w:eastAsia="en-GB"/>
        </w:rPr>
        <w:t xml:space="preserve"> </w:t>
      </w:r>
      <w:r w:rsidR="00C74475">
        <w:rPr>
          <w:rFonts w:ascii="Calibri" w:eastAsia="Times New Roman" w:hAnsi="Calibri" w:cs="Calibri"/>
          <w:color w:val="333333"/>
          <w:shd w:val="clear" w:color="auto" w:fill="FFFFFF"/>
          <w:lang w:eastAsia="en-GB"/>
        </w:rPr>
        <w:t>/</w:t>
      </w:r>
      <w:r w:rsidR="00F05E02">
        <w:rPr>
          <w:rFonts w:ascii="Calibri" w:eastAsia="Times New Roman" w:hAnsi="Calibri" w:cs="Calibri"/>
          <w:color w:val="333333"/>
          <w:shd w:val="clear" w:color="auto" w:fill="FFFFFF"/>
          <w:lang w:eastAsia="en-GB"/>
        </w:rPr>
        <w:t xml:space="preserve"> $19.99 </w:t>
      </w:r>
      <w:r w:rsidR="00C74475">
        <w:rPr>
          <w:rFonts w:ascii="Calibri" w:eastAsia="Times New Roman" w:hAnsi="Calibri" w:cs="Calibri"/>
          <w:color w:val="333333"/>
          <w:shd w:val="clear" w:color="auto" w:fill="FFFFFF"/>
          <w:lang w:eastAsia="en-GB"/>
        </w:rPr>
        <w:t>/</w:t>
      </w:r>
      <w:r w:rsidR="001046B9" w:rsidRPr="001046B9">
        <w:rPr>
          <w:rFonts w:ascii="Calibri" w:eastAsia="Times New Roman" w:hAnsi="Calibri" w:cs="Calibri"/>
          <w:color w:val="333333"/>
          <w:shd w:val="clear" w:color="auto" w:fill="FFFFFF"/>
          <w:lang w:eastAsia="en-GB"/>
        </w:rPr>
        <w:t xml:space="preserve"> £15.99</w:t>
      </w:r>
      <w:r w:rsidR="001046B9">
        <w:rPr>
          <w:rFonts w:ascii="Calibri" w:eastAsia="Times New Roman" w:hAnsi="Calibri" w:cs="Calibri"/>
          <w:color w:val="333333"/>
          <w:shd w:val="clear" w:color="auto" w:fill="FFFFFF"/>
          <w:lang w:eastAsia="en-GB"/>
        </w:rPr>
        <w:t xml:space="preserve"> and</w:t>
      </w:r>
      <w:r w:rsidR="00F05E02">
        <w:rPr>
          <w:rFonts w:ascii="Calibri" w:eastAsia="Times New Roman" w:hAnsi="Calibri" w:cs="Calibri"/>
          <w:color w:val="333333"/>
          <w:shd w:val="clear" w:color="auto" w:fill="FFFFFF"/>
          <w:lang w:eastAsia="en-GB"/>
        </w:rPr>
        <w:t xml:space="preserve"> Nintendo</w:t>
      </w:r>
      <w:r w:rsidR="001046B9">
        <w:rPr>
          <w:rFonts w:ascii="Calibri" w:eastAsia="Times New Roman" w:hAnsi="Calibri" w:cs="Calibri"/>
          <w:color w:val="333333"/>
          <w:shd w:val="clear" w:color="auto" w:fill="FFFFFF"/>
          <w:lang w:eastAsia="en-GB"/>
        </w:rPr>
        <w:t xml:space="preserve"> </w:t>
      </w:r>
      <w:r w:rsidR="001046B9" w:rsidRPr="001046B9">
        <w:rPr>
          <w:rFonts w:ascii="Calibri" w:eastAsia="Times New Roman" w:hAnsi="Calibri" w:cs="Calibri"/>
          <w:color w:val="333333"/>
          <w:shd w:val="clear" w:color="auto" w:fill="FFFFFF"/>
          <w:lang w:eastAsia="en-GB"/>
        </w:rPr>
        <w:t xml:space="preserve">Switch €29.99 </w:t>
      </w:r>
      <w:r w:rsidR="00C74475">
        <w:rPr>
          <w:rFonts w:ascii="Calibri" w:eastAsia="Times New Roman" w:hAnsi="Calibri" w:cs="Calibri"/>
          <w:color w:val="333333"/>
          <w:shd w:val="clear" w:color="auto" w:fill="FFFFFF"/>
          <w:lang w:eastAsia="en-GB"/>
        </w:rPr>
        <w:t>/</w:t>
      </w:r>
      <w:r w:rsidR="00F05E02">
        <w:rPr>
          <w:rFonts w:ascii="Calibri" w:eastAsia="Times New Roman" w:hAnsi="Calibri" w:cs="Calibri"/>
          <w:color w:val="333333"/>
          <w:shd w:val="clear" w:color="auto" w:fill="FFFFFF"/>
          <w:lang w:eastAsia="en-GB"/>
        </w:rPr>
        <w:t xml:space="preserve"> $</w:t>
      </w:r>
      <w:r w:rsidR="00030770">
        <w:rPr>
          <w:rFonts w:ascii="Calibri" w:eastAsia="Times New Roman" w:hAnsi="Calibri" w:cs="Calibri"/>
          <w:color w:val="333333"/>
          <w:shd w:val="clear" w:color="auto" w:fill="FFFFFF"/>
          <w:lang w:eastAsia="en-GB"/>
        </w:rPr>
        <w:t>2</w:t>
      </w:r>
      <w:r w:rsidR="00F05E02">
        <w:rPr>
          <w:rFonts w:ascii="Calibri" w:eastAsia="Times New Roman" w:hAnsi="Calibri" w:cs="Calibri"/>
          <w:color w:val="333333"/>
          <w:shd w:val="clear" w:color="auto" w:fill="FFFFFF"/>
          <w:lang w:eastAsia="en-GB"/>
        </w:rPr>
        <w:t xml:space="preserve">9.99 </w:t>
      </w:r>
      <w:r w:rsidR="00C74475">
        <w:rPr>
          <w:rFonts w:ascii="Calibri" w:eastAsia="Times New Roman" w:hAnsi="Calibri" w:cs="Calibri"/>
          <w:color w:val="333333"/>
          <w:shd w:val="clear" w:color="auto" w:fill="FFFFFF"/>
          <w:lang w:eastAsia="en-GB"/>
        </w:rPr>
        <w:t>/</w:t>
      </w:r>
      <w:r w:rsidR="00030770">
        <w:rPr>
          <w:rFonts w:ascii="Calibri" w:eastAsia="Times New Roman" w:hAnsi="Calibri" w:cs="Calibri"/>
          <w:color w:val="333333"/>
          <w:shd w:val="clear" w:color="auto" w:fill="FFFFFF"/>
          <w:lang w:eastAsia="en-GB"/>
        </w:rPr>
        <w:t>£</w:t>
      </w:r>
      <w:r w:rsidR="001046B9" w:rsidRPr="001046B9">
        <w:rPr>
          <w:rFonts w:ascii="Calibri" w:eastAsia="Times New Roman" w:hAnsi="Calibri" w:cs="Calibri"/>
          <w:color w:val="333333"/>
          <w:shd w:val="clear" w:color="auto" w:fill="FFFFFF"/>
          <w:lang w:eastAsia="en-GB"/>
        </w:rPr>
        <w:t>24.99</w:t>
      </w:r>
      <w:r w:rsidR="00F05E02">
        <w:rPr>
          <w:rFonts w:ascii="Calibri" w:eastAsia="Times New Roman" w:hAnsi="Calibri" w:cs="Calibri"/>
          <w:color w:val="333333"/>
          <w:shd w:val="clear" w:color="auto" w:fill="FFFFFF"/>
          <w:lang w:eastAsia="en-GB"/>
        </w:rPr>
        <w:t>.</w:t>
      </w:r>
    </w:p>
    <w:p w14:paraId="0BA28080" w14:textId="77777777" w:rsidR="00B92255" w:rsidRDefault="00B92255" w:rsidP="00091E4D">
      <w:pPr>
        <w:rPr>
          <w:rFonts w:ascii="Calibri" w:eastAsia="Times New Roman" w:hAnsi="Calibri" w:cs="Calibri"/>
          <w:color w:val="333333"/>
          <w:lang w:eastAsia="en-GB"/>
        </w:rPr>
      </w:pPr>
    </w:p>
    <w:p w14:paraId="568EBBDD" w14:textId="5D7BEF1D" w:rsidR="00890F18" w:rsidRDefault="009844C4" w:rsidP="004C7B53">
      <w:pPr>
        <w:rPr>
          <w:rFonts w:ascii="Calibri" w:eastAsia="Times New Roman" w:hAnsi="Calibri" w:cs="Calibri"/>
          <w:color w:val="333333"/>
          <w:shd w:val="clear" w:color="auto" w:fill="FFFFFF"/>
          <w:lang w:eastAsia="en-GB"/>
        </w:rPr>
      </w:pPr>
      <w:r w:rsidRPr="009844C4">
        <w:rPr>
          <w:rFonts w:ascii="Calibri" w:eastAsia="Times New Roman" w:hAnsi="Calibri" w:cs="Calibri"/>
          <w:color w:val="333333"/>
          <w:shd w:val="clear" w:color="auto" w:fill="FFFFFF"/>
          <w:lang w:eastAsia="en-GB"/>
        </w:rPr>
        <w:t xml:space="preserve">For more information, </w:t>
      </w:r>
      <w:r w:rsidR="00D651B5">
        <w:rPr>
          <w:rFonts w:ascii="Calibri" w:eastAsia="Times New Roman" w:hAnsi="Calibri" w:cs="Calibri"/>
          <w:color w:val="333333"/>
          <w:shd w:val="clear" w:color="auto" w:fill="FFFFFF"/>
          <w:lang w:eastAsia="en-GB"/>
        </w:rPr>
        <w:t xml:space="preserve">visit </w:t>
      </w:r>
    </w:p>
    <w:p w14:paraId="290F3875" w14:textId="77777777" w:rsidR="0054774D" w:rsidRDefault="005639A3" w:rsidP="004C7B53">
      <w:pPr>
        <w:rPr>
          <w:rFonts w:ascii="Calibri" w:eastAsia="Times New Roman" w:hAnsi="Calibri" w:cs="Calibri"/>
          <w:b/>
          <w:bCs/>
          <w:color w:val="333333"/>
          <w:shd w:val="clear" w:color="auto" w:fill="FFFFFF"/>
          <w:lang w:eastAsia="en-GB"/>
        </w:rPr>
      </w:pPr>
      <w:hyperlink r:id="rId12" w:history="1">
        <w:r w:rsidR="009254F7" w:rsidRPr="00DE620F">
          <w:rPr>
            <w:rStyle w:val="Hyperlink"/>
            <w:rFonts w:ascii="Calibri" w:eastAsia="Times New Roman" w:hAnsi="Calibri" w:cs="Calibri"/>
            <w:shd w:val="clear" w:color="auto" w:fill="FFFFFF"/>
            <w:lang w:eastAsia="en-GB"/>
          </w:rPr>
          <w:t>https://wiredproductions.com/games/lumote/</w:t>
        </w:r>
      </w:hyperlink>
      <w:r w:rsidR="00890F18">
        <w:rPr>
          <w:rFonts w:ascii="Calibri" w:eastAsia="Times New Roman" w:hAnsi="Calibri" w:cs="Calibri"/>
          <w:color w:val="333333"/>
          <w:shd w:val="clear" w:color="auto" w:fill="FFFFFF"/>
          <w:lang w:eastAsia="en-GB"/>
        </w:rPr>
        <w:t xml:space="preserve"> </w:t>
      </w:r>
      <w:r w:rsidR="009844C4" w:rsidRPr="009844C4">
        <w:rPr>
          <w:rFonts w:ascii="Calibri" w:eastAsia="Times New Roman" w:hAnsi="Calibri" w:cs="Calibri"/>
          <w:color w:val="333333"/>
          <w:lang w:eastAsia="en-GB"/>
        </w:rPr>
        <w:br/>
      </w:r>
      <w:r w:rsidR="009844C4" w:rsidRPr="009844C4">
        <w:rPr>
          <w:rFonts w:ascii="Calibri" w:eastAsia="Times New Roman" w:hAnsi="Calibri" w:cs="Calibri"/>
          <w:color w:val="333333"/>
          <w:shd w:val="clear" w:color="auto" w:fill="FFFFFF"/>
          <w:lang w:eastAsia="en-GB"/>
        </w:rPr>
        <w:t> </w:t>
      </w:r>
      <w:r w:rsidR="009844C4" w:rsidRPr="009844C4">
        <w:rPr>
          <w:rFonts w:ascii="Calibri" w:eastAsia="Times New Roman" w:hAnsi="Calibri" w:cs="Calibri"/>
          <w:color w:val="333333"/>
          <w:lang w:eastAsia="en-GB"/>
        </w:rPr>
        <w:br/>
      </w:r>
      <w:r w:rsidR="00E456BE">
        <w:rPr>
          <w:rFonts w:ascii="Calibri" w:eastAsia="Times New Roman" w:hAnsi="Calibri" w:cs="Calibri"/>
          <w:b/>
          <w:bCs/>
          <w:color w:val="333333"/>
          <w:shd w:val="clear" w:color="auto" w:fill="FFFFFF"/>
          <w:lang w:eastAsia="en-GB"/>
        </w:rPr>
        <w:t>For preview code and interview requests</w:t>
      </w:r>
      <w:r w:rsidR="009844C4" w:rsidRPr="009844C4">
        <w:rPr>
          <w:rFonts w:ascii="Calibri" w:eastAsia="Times New Roman" w:hAnsi="Calibri" w:cs="Calibri"/>
          <w:b/>
          <w:bCs/>
          <w:color w:val="333333"/>
          <w:shd w:val="clear" w:color="auto" w:fill="FFFFFF"/>
          <w:lang w:eastAsia="en-GB"/>
        </w:rPr>
        <w:t>, please contact:</w:t>
      </w:r>
    </w:p>
    <w:p w14:paraId="137EF50A" w14:textId="60BA131B" w:rsidR="00DB3368" w:rsidRDefault="0054774D" w:rsidP="004C7B53">
      <w:pPr>
        <w:rPr>
          <w:rFonts w:ascii="Calibri" w:eastAsia="Times New Roman" w:hAnsi="Calibri" w:cs="Calibri"/>
          <w:color w:val="333333"/>
          <w:lang w:eastAsia="en-GB"/>
        </w:rPr>
      </w:pPr>
      <w:r w:rsidRPr="0054774D">
        <w:rPr>
          <w:rFonts w:ascii="Calibri" w:eastAsia="Times New Roman" w:hAnsi="Calibri" w:cs="Calibri"/>
          <w:color w:val="333333"/>
          <w:shd w:val="clear" w:color="auto" w:fill="FFFFFF"/>
          <w:lang w:eastAsia="en-GB"/>
        </w:rPr>
        <w:t>Tegan Kenney</w:t>
      </w:r>
      <w:r w:rsidR="009844C4" w:rsidRPr="009844C4">
        <w:rPr>
          <w:rFonts w:ascii="Calibri" w:eastAsia="Times New Roman" w:hAnsi="Calibri" w:cs="Calibri"/>
          <w:color w:val="333333"/>
          <w:lang w:eastAsia="en-GB"/>
        </w:rPr>
        <w:br/>
      </w:r>
      <w:hyperlink r:id="rId13" w:history="1">
        <w:r w:rsidR="005F19A1" w:rsidRPr="008A11F6">
          <w:rPr>
            <w:rStyle w:val="Hyperlink"/>
            <w:rFonts w:ascii="Calibri" w:eastAsia="Times New Roman" w:hAnsi="Calibri" w:cs="Calibri"/>
            <w:shd w:val="clear" w:color="auto" w:fill="FFFFFF"/>
            <w:lang w:eastAsia="en-GB"/>
          </w:rPr>
          <w:t>press@wiredproductions.com</w:t>
        </w:r>
      </w:hyperlink>
      <w:r w:rsidR="009844C4" w:rsidRPr="009844C4">
        <w:rPr>
          <w:rFonts w:ascii="Calibri" w:eastAsia="Times New Roman" w:hAnsi="Calibri" w:cs="Calibri"/>
          <w:color w:val="333333"/>
          <w:lang w:eastAsia="en-GB"/>
        </w:rPr>
        <w:br/>
      </w:r>
      <w:r w:rsidR="009844C4" w:rsidRPr="009844C4">
        <w:rPr>
          <w:rFonts w:ascii="Calibri" w:eastAsia="Times New Roman" w:hAnsi="Calibri" w:cs="Calibri"/>
          <w:color w:val="333333"/>
          <w:shd w:val="clear" w:color="auto" w:fill="FFFFFF"/>
          <w:lang w:eastAsia="en-GB"/>
        </w:rPr>
        <w:t> </w:t>
      </w:r>
      <w:r w:rsidR="009844C4" w:rsidRPr="009844C4">
        <w:rPr>
          <w:rFonts w:ascii="Calibri" w:eastAsia="Times New Roman" w:hAnsi="Calibri" w:cs="Calibri"/>
          <w:color w:val="333333"/>
          <w:lang w:eastAsia="en-GB"/>
        </w:rPr>
        <w:br/>
      </w:r>
      <w:r w:rsidR="009844C4" w:rsidRPr="009844C4">
        <w:rPr>
          <w:rFonts w:ascii="Calibri" w:eastAsia="Times New Roman" w:hAnsi="Calibri" w:cs="Calibri"/>
          <w:color w:val="333333"/>
          <w:shd w:val="clear" w:color="auto" w:fill="FFFFFF"/>
          <w:lang w:eastAsia="en-GB"/>
        </w:rPr>
        <w:t>Dead Good PR for Wired Productions</w:t>
      </w:r>
      <w:r w:rsidR="009844C4" w:rsidRPr="009844C4">
        <w:rPr>
          <w:rFonts w:ascii="Calibri" w:eastAsia="Times New Roman" w:hAnsi="Calibri" w:cs="Calibri"/>
          <w:color w:val="333333"/>
          <w:lang w:eastAsia="en-GB"/>
        </w:rPr>
        <w:br/>
      </w:r>
      <w:hyperlink r:id="rId14" w:tgtFrame="_blank" w:history="1">
        <w:r w:rsidR="009844C4" w:rsidRPr="009844C4">
          <w:rPr>
            <w:rFonts w:ascii="Calibri" w:eastAsia="Times New Roman" w:hAnsi="Calibri" w:cs="Calibri"/>
            <w:color w:val="0000FF"/>
            <w:u w:val="single"/>
            <w:shd w:val="clear" w:color="auto" w:fill="FFFFFF"/>
            <w:lang w:eastAsia="en-GB"/>
          </w:rPr>
          <w:t>wired@deadgoodmedia.com</w:t>
        </w:r>
      </w:hyperlink>
    </w:p>
    <w:p w14:paraId="101306B5" w14:textId="24E3B80F" w:rsidR="009844C4" w:rsidRDefault="009844C4">
      <w:pPr>
        <w:rPr>
          <w:rFonts w:ascii="Calibri" w:eastAsia="Times New Roman" w:hAnsi="Calibri" w:cs="Calibri"/>
          <w:color w:val="333333"/>
          <w:sz w:val="20"/>
          <w:szCs w:val="20"/>
          <w:shd w:val="clear" w:color="auto" w:fill="FFFFFF"/>
          <w:lang w:eastAsia="en-GB"/>
        </w:rPr>
      </w:pPr>
      <w:r w:rsidRPr="009844C4">
        <w:rPr>
          <w:rFonts w:ascii="Calibri" w:eastAsia="Times New Roman" w:hAnsi="Calibri" w:cs="Calibri"/>
          <w:color w:val="333333"/>
          <w:lang w:eastAsia="en-GB"/>
        </w:rPr>
        <w:br/>
      </w:r>
      <w:r w:rsidRPr="009844C4">
        <w:rPr>
          <w:rFonts w:ascii="Calibri" w:eastAsia="Times New Roman" w:hAnsi="Calibri" w:cs="Calibri"/>
          <w:b/>
          <w:bCs/>
          <w:color w:val="333333"/>
          <w:sz w:val="20"/>
          <w:szCs w:val="20"/>
          <w:u w:val="single"/>
          <w:shd w:val="clear" w:color="auto" w:fill="FFFFFF"/>
          <w:lang w:eastAsia="en-GB"/>
        </w:rPr>
        <w:t>About Wired Productions</w:t>
      </w:r>
      <w:r w:rsidRPr="009844C4">
        <w:rPr>
          <w:rFonts w:ascii="Calibri" w:eastAsia="Times New Roman" w:hAnsi="Calibri" w:cs="Calibri"/>
          <w:color w:val="333333"/>
          <w:sz w:val="20"/>
          <w:szCs w:val="20"/>
          <w:shd w:val="clear" w:color="auto" w:fill="FFFFFF"/>
          <w:lang w:eastAsia="en-GB"/>
        </w:rPr>
        <w:br/>
        <w:t>Wired Productions is an independent video games publisher based in Watford, UK. Wired has produced and published award-winning titles across all major platforms and its games are curated to deliver on its mantra: ‘Driven by Passion.’ Bringing games to market in both physical and digital media, notable launches to date include The Falconeer, Those Who Remain, Deliver Us The Moon, Close to the Sun, GRIP: Combat Racing, Victor Vran: Overkill Edition, Max: The Curse of Brotherhood and The Town of Light. Recently, Wired Productions announced its upcoming slate of titles during Wired Direct. Upcoming titles include, Lumote, Arcade Paradise, Martha Is Dead, Tin Hearts, Tiny Troopers: Global Ops and The Last Worker. Join the Wired community via: </w:t>
      </w:r>
      <w:hyperlink r:id="rId15" w:tgtFrame="_blank" w:history="1">
        <w:r w:rsidRPr="009844C4">
          <w:rPr>
            <w:rFonts w:ascii="Calibri" w:eastAsia="Times New Roman" w:hAnsi="Calibri" w:cs="Calibri"/>
            <w:color w:val="0000FF"/>
            <w:sz w:val="20"/>
            <w:szCs w:val="20"/>
            <w:u w:val="single"/>
            <w:lang w:eastAsia="en-GB"/>
          </w:rPr>
          <w:t>Wired Live</w:t>
        </w:r>
      </w:hyperlink>
      <w:r w:rsidRPr="009844C4">
        <w:rPr>
          <w:rFonts w:ascii="Calibri" w:eastAsia="Times New Roman" w:hAnsi="Calibri" w:cs="Calibri"/>
          <w:color w:val="333333"/>
          <w:sz w:val="20"/>
          <w:szCs w:val="20"/>
          <w:shd w:val="clear" w:color="auto" w:fill="FFFFFF"/>
          <w:lang w:eastAsia="en-GB"/>
        </w:rPr>
        <w:t>| </w:t>
      </w:r>
      <w:hyperlink r:id="rId16" w:tgtFrame="_blank" w:history="1">
        <w:r w:rsidRPr="009844C4">
          <w:rPr>
            <w:rFonts w:ascii="Calibri" w:eastAsia="Times New Roman" w:hAnsi="Calibri" w:cs="Calibri"/>
            <w:color w:val="0000FF"/>
            <w:sz w:val="20"/>
            <w:szCs w:val="20"/>
            <w:u w:val="single"/>
            <w:lang w:eastAsia="en-GB"/>
          </w:rPr>
          <w:t>Twitter</w:t>
        </w:r>
      </w:hyperlink>
      <w:r w:rsidRPr="009844C4">
        <w:rPr>
          <w:rFonts w:ascii="Calibri" w:eastAsia="Times New Roman" w:hAnsi="Calibri" w:cs="Calibri"/>
          <w:color w:val="333333"/>
          <w:sz w:val="20"/>
          <w:szCs w:val="20"/>
          <w:shd w:val="clear" w:color="auto" w:fill="FFFFFF"/>
          <w:lang w:eastAsia="en-GB"/>
        </w:rPr>
        <w:t> | </w:t>
      </w:r>
      <w:hyperlink r:id="rId17" w:tgtFrame="_blank" w:history="1">
        <w:r w:rsidRPr="009844C4">
          <w:rPr>
            <w:rFonts w:ascii="Calibri" w:eastAsia="Times New Roman" w:hAnsi="Calibri" w:cs="Calibri"/>
            <w:color w:val="0000FF"/>
            <w:sz w:val="20"/>
            <w:szCs w:val="20"/>
            <w:u w:val="single"/>
            <w:lang w:eastAsia="en-GB"/>
          </w:rPr>
          <w:t>Discord</w:t>
        </w:r>
      </w:hyperlink>
      <w:r w:rsidRPr="009844C4">
        <w:rPr>
          <w:rFonts w:ascii="Calibri" w:eastAsia="Times New Roman" w:hAnsi="Calibri" w:cs="Calibri"/>
          <w:color w:val="333333"/>
          <w:sz w:val="20"/>
          <w:szCs w:val="20"/>
          <w:shd w:val="clear" w:color="auto" w:fill="FFFFFF"/>
          <w:lang w:eastAsia="en-GB"/>
        </w:rPr>
        <w:t> | </w:t>
      </w:r>
      <w:hyperlink r:id="rId18" w:tgtFrame="_blank" w:history="1">
        <w:r w:rsidRPr="009844C4">
          <w:rPr>
            <w:rFonts w:ascii="Calibri" w:eastAsia="Times New Roman" w:hAnsi="Calibri" w:cs="Calibri"/>
            <w:color w:val="0000FF"/>
            <w:sz w:val="20"/>
            <w:szCs w:val="20"/>
            <w:u w:val="single"/>
            <w:lang w:eastAsia="en-GB"/>
          </w:rPr>
          <w:t>YouTube</w:t>
        </w:r>
      </w:hyperlink>
      <w:r w:rsidRPr="009844C4">
        <w:rPr>
          <w:rFonts w:ascii="Calibri" w:eastAsia="Times New Roman" w:hAnsi="Calibri" w:cs="Calibri"/>
          <w:color w:val="333333"/>
          <w:sz w:val="20"/>
          <w:szCs w:val="20"/>
          <w:shd w:val="clear" w:color="auto" w:fill="FFFFFF"/>
          <w:lang w:eastAsia="en-GB"/>
        </w:rPr>
        <w:t> |</w:t>
      </w:r>
      <w:hyperlink r:id="rId19" w:tgtFrame="_blank" w:history="1">
        <w:r w:rsidRPr="009844C4">
          <w:rPr>
            <w:rFonts w:ascii="Calibri" w:eastAsia="Times New Roman" w:hAnsi="Calibri" w:cs="Calibri"/>
            <w:color w:val="0000FF"/>
            <w:sz w:val="20"/>
            <w:szCs w:val="20"/>
            <w:u w:val="single"/>
            <w:lang w:eastAsia="en-GB"/>
          </w:rPr>
          <w:t>Twitch</w:t>
        </w:r>
      </w:hyperlink>
    </w:p>
    <w:p w14:paraId="4F18CAA0" w14:textId="0522384A" w:rsidR="00685EDD" w:rsidRDefault="00685EDD">
      <w:pPr>
        <w:rPr>
          <w:rFonts w:ascii="Calibri" w:eastAsia="Times New Roman" w:hAnsi="Calibri" w:cs="Calibri"/>
          <w:color w:val="333333"/>
          <w:sz w:val="20"/>
          <w:szCs w:val="20"/>
          <w:shd w:val="clear" w:color="auto" w:fill="FFFFFF"/>
          <w:lang w:eastAsia="en-GB"/>
        </w:rPr>
      </w:pPr>
    </w:p>
    <w:p w14:paraId="0CD63266" w14:textId="6D95A5C9" w:rsidR="00685EDD" w:rsidRPr="0054774D" w:rsidRDefault="00685EDD">
      <w:pPr>
        <w:rPr>
          <w:rFonts w:ascii="Calibri" w:eastAsia="Times New Roman" w:hAnsi="Calibri" w:cs="Calibri"/>
          <w:b/>
          <w:bCs/>
          <w:color w:val="333333"/>
          <w:sz w:val="20"/>
          <w:szCs w:val="20"/>
          <w:u w:val="single"/>
          <w:shd w:val="clear" w:color="auto" w:fill="FFFFFF"/>
          <w:lang w:eastAsia="en-GB"/>
        </w:rPr>
      </w:pPr>
      <w:r w:rsidRPr="0054774D">
        <w:rPr>
          <w:rFonts w:ascii="Calibri" w:eastAsia="Times New Roman" w:hAnsi="Calibri" w:cs="Calibri"/>
          <w:b/>
          <w:bCs/>
          <w:color w:val="333333"/>
          <w:sz w:val="20"/>
          <w:szCs w:val="20"/>
          <w:u w:val="single"/>
          <w:shd w:val="clear" w:color="auto" w:fill="FFFFFF"/>
          <w:lang w:eastAsia="en-GB"/>
        </w:rPr>
        <w:t>About Luminawesome Games Ltd</w:t>
      </w:r>
    </w:p>
    <w:p w14:paraId="6036AA73" w14:textId="5C69E766" w:rsidR="00685EDD" w:rsidRDefault="00685EDD">
      <w:pPr>
        <w:rPr>
          <w:rFonts w:ascii="Calibri" w:eastAsia="Times New Roman" w:hAnsi="Calibri" w:cs="Calibri"/>
          <w:color w:val="333333"/>
          <w:sz w:val="20"/>
          <w:szCs w:val="20"/>
          <w:shd w:val="clear" w:color="auto" w:fill="FFFFFF"/>
          <w:lang w:eastAsia="en-GB"/>
        </w:rPr>
      </w:pPr>
      <w:proofErr w:type="spellStart"/>
      <w:r w:rsidRPr="00685EDD">
        <w:rPr>
          <w:rFonts w:ascii="Calibri" w:eastAsia="Times New Roman" w:hAnsi="Calibri" w:cs="Calibri"/>
          <w:color w:val="333333"/>
          <w:sz w:val="20"/>
          <w:szCs w:val="20"/>
          <w:shd w:val="clear" w:color="auto" w:fill="FFFFFF"/>
          <w:lang w:eastAsia="en-GB"/>
        </w:rPr>
        <w:t>Luminawesome’s</w:t>
      </w:r>
      <w:proofErr w:type="spellEnd"/>
      <w:r w:rsidRPr="00685EDD">
        <w:rPr>
          <w:rFonts w:ascii="Calibri" w:eastAsia="Times New Roman" w:hAnsi="Calibri" w:cs="Calibri"/>
          <w:color w:val="333333"/>
          <w:sz w:val="20"/>
          <w:szCs w:val="20"/>
          <w:shd w:val="clear" w:color="auto" w:fill="FFFFFF"/>
          <w:lang w:eastAsia="en-GB"/>
        </w:rPr>
        <w:t xml:space="preserve"> humble beginnings came from winning an unreal game jam with the initial concept of Bump, which Kyle and Michelle Rocha fell in love with and developed into Lumote. Originally from Cambridge, Ontario, Kyle was recruited by United Front Games to work on Sleeping Dogs. With an ethos of being </w:t>
      </w:r>
      <w:r w:rsidRPr="00685EDD">
        <w:rPr>
          <w:rFonts w:ascii="Calibri" w:eastAsia="Times New Roman" w:hAnsi="Calibri" w:cs="Calibri"/>
          <w:color w:val="333333"/>
          <w:sz w:val="20"/>
          <w:szCs w:val="20"/>
          <w:shd w:val="clear" w:color="auto" w:fill="FFFFFF"/>
          <w:lang w:eastAsia="en-GB"/>
        </w:rPr>
        <w:lastRenderedPageBreak/>
        <w:t>environmentally friendly and green, this is brought out in the game showing their own creative twist on an underwater world.</w:t>
      </w:r>
    </w:p>
    <w:p w14:paraId="65DF1097" w14:textId="783A65A3" w:rsidR="00685EDD" w:rsidRPr="00685EDD" w:rsidRDefault="005639A3">
      <w:pPr>
        <w:rPr>
          <w:rFonts w:ascii="Calibri" w:eastAsia="Times New Roman" w:hAnsi="Calibri" w:cs="Calibri"/>
          <w:color w:val="333333"/>
          <w:sz w:val="20"/>
          <w:szCs w:val="20"/>
          <w:shd w:val="clear" w:color="auto" w:fill="FFFFFF"/>
          <w:lang w:eastAsia="en-GB"/>
        </w:rPr>
      </w:pPr>
      <w:hyperlink r:id="rId20" w:history="1">
        <w:r w:rsidR="00165CC8" w:rsidRPr="006B0D3C">
          <w:rPr>
            <w:rStyle w:val="Hyperlink"/>
            <w:rFonts w:ascii="Calibri" w:eastAsia="Times New Roman" w:hAnsi="Calibri" w:cs="Calibri"/>
            <w:sz w:val="20"/>
            <w:szCs w:val="20"/>
            <w:shd w:val="clear" w:color="auto" w:fill="FFFFFF"/>
            <w:lang w:eastAsia="en-GB"/>
          </w:rPr>
          <w:t>https://luminawesome.com/</w:t>
        </w:r>
      </w:hyperlink>
      <w:r w:rsidR="00165CC8">
        <w:rPr>
          <w:rFonts w:ascii="Calibri" w:eastAsia="Times New Roman" w:hAnsi="Calibri" w:cs="Calibri"/>
          <w:color w:val="333333"/>
          <w:sz w:val="20"/>
          <w:szCs w:val="20"/>
          <w:shd w:val="clear" w:color="auto" w:fill="FFFFFF"/>
          <w:lang w:eastAsia="en-GB"/>
        </w:rPr>
        <w:t xml:space="preserve"> </w:t>
      </w:r>
    </w:p>
    <w:sectPr w:rsidR="00685EDD" w:rsidRPr="00685EDD" w:rsidSect="001502FA">
      <w:head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87B57" w14:textId="77777777" w:rsidR="005639A3" w:rsidRDefault="005639A3" w:rsidP="006B2282">
      <w:r>
        <w:separator/>
      </w:r>
    </w:p>
  </w:endnote>
  <w:endnote w:type="continuationSeparator" w:id="0">
    <w:p w14:paraId="2778DC3A" w14:textId="77777777" w:rsidR="005639A3" w:rsidRDefault="005639A3" w:rsidP="006B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FDE97" w14:textId="77777777" w:rsidR="005639A3" w:rsidRDefault="005639A3" w:rsidP="006B2282">
      <w:r>
        <w:separator/>
      </w:r>
    </w:p>
  </w:footnote>
  <w:footnote w:type="continuationSeparator" w:id="0">
    <w:p w14:paraId="691E037E" w14:textId="77777777" w:rsidR="005639A3" w:rsidRDefault="005639A3" w:rsidP="006B2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A3C1" w14:textId="1F7147EA" w:rsidR="006B2282" w:rsidRDefault="006B2282" w:rsidP="00D95A71">
    <w:pPr>
      <w:pStyle w:val="Header"/>
      <w:jc w:val="center"/>
      <w:rPr>
        <w:lang w:val="en-US"/>
      </w:rPr>
    </w:pPr>
    <w:r>
      <w:rPr>
        <w:lang w:val="en-US"/>
      </w:rPr>
      <w:t xml:space="preserve">Download all available assets via </w:t>
    </w:r>
    <w:hyperlink r:id="rId1" w:history="1">
      <w:r w:rsidRPr="00DF4E2F">
        <w:rPr>
          <w:rStyle w:val="Hyperlink"/>
          <w:lang w:val="en-US"/>
        </w:rPr>
        <w:t>media.wiredproductions.com</w:t>
      </w:r>
    </w:hyperlink>
    <w:r>
      <w:rPr>
        <w:lang w:val="en-US"/>
      </w:rPr>
      <w:t xml:space="preserve"> and grab the embargoed assets for the release via this link: </w:t>
    </w:r>
    <w:hyperlink r:id="rId2" w:history="1">
      <w:r w:rsidR="00D8081F" w:rsidRPr="009E3F93">
        <w:rPr>
          <w:rStyle w:val="Hyperlink"/>
          <w:lang w:val="en-US"/>
        </w:rPr>
        <w:t>http://media.wiredproductions.com/wp-content/uploads/2021/12/Lumote-The-Mastermote-Chronicles-Embargoed-Content.zip</w:t>
      </w:r>
    </w:hyperlink>
    <w:r w:rsidR="00D8081F">
      <w:rPr>
        <w:lang w:val="en-US"/>
      </w:rPr>
      <w:t xml:space="preserve"> </w:t>
    </w:r>
  </w:p>
  <w:p w14:paraId="6E2842ED" w14:textId="77777777" w:rsidR="00D95A71" w:rsidRPr="006B2282" w:rsidRDefault="00D95A71" w:rsidP="00D95A71">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323A43"/>
    <w:multiLevelType w:val="hybridMultilevel"/>
    <w:tmpl w:val="33F6DD30"/>
    <w:lvl w:ilvl="0" w:tplc="ABCE974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2F5"/>
    <w:rsid w:val="00023794"/>
    <w:rsid w:val="00030770"/>
    <w:rsid w:val="00047434"/>
    <w:rsid w:val="00047CDC"/>
    <w:rsid w:val="000500D8"/>
    <w:rsid w:val="00053748"/>
    <w:rsid w:val="00074B7A"/>
    <w:rsid w:val="00091E4D"/>
    <w:rsid w:val="0009624B"/>
    <w:rsid w:val="000E65C8"/>
    <w:rsid w:val="000F28F2"/>
    <w:rsid w:val="001046B9"/>
    <w:rsid w:val="0011100A"/>
    <w:rsid w:val="00116663"/>
    <w:rsid w:val="001502FA"/>
    <w:rsid w:val="001605B7"/>
    <w:rsid w:val="00162250"/>
    <w:rsid w:val="00165CC8"/>
    <w:rsid w:val="00184254"/>
    <w:rsid w:val="00194BA5"/>
    <w:rsid w:val="001C1415"/>
    <w:rsid w:val="001C5802"/>
    <w:rsid w:val="001D0C0A"/>
    <w:rsid w:val="001D40D4"/>
    <w:rsid w:val="001D6960"/>
    <w:rsid w:val="001F0ECE"/>
    <w:rsid w:val="00260FF6"/>
    <w:rsid w:val="002B03CA"/>
    <w:rsid w:val="002C1A82"/>
    <w:rsid w:val="002C5AB0"/>
    <w:rsid w:val="00324385"/>
    <w:rsid w:val="00340AF3"/>
    <w:rsid w:val="003738C9"/>
    <w:rsid w:val="00377463"/>
    <w:rsid w:val="003B41CA"/>
    <w:rsid w:val="003C0654"/>
    <w:rsid w:val="003C46CB"/>
    <w:rsid w:val="003C6AAC"/>
    <w:rsid w:val="003E22F5"/>
    <w:rsid w:val="003F0C7E"/>
    <w:rsid w:val="003F0DB5"/>
    <w:rsid w:val="004475AF"/>
    <w:rsid w:val="00450B91"/>
    <w:rsid w:val="00455536"/>
    <w:rsid w:val="00457466"/>
    <w:rsid w:val="0046493F"/>
    <w:rsid w:val="004777AC"/>
    <w:rsid w:val="004853C9"/>
    <w:rsid w:val="004B7F4E"/>
    <w:rsid w:val="004C0BC1"/>
    <w:rsid w:val="004C7314"/>
    <w:rsid w:val="004C7B53"/>
    <w:rsid w:val="00543FFB"/>
    <w:rsid w:val="00544D58"/>
    <w:rsid w:val="00545CAA"/>
    <w:rsid w:val="0054774D"/>
    <w:rsid w:val="005639A3"/>
    <w:rsid w:val="005A1763"/>
    <w:rsid w:val="005E5D86"/>
    <w:rsid w:val="005F19A1"/>
    <w:rsid w:val="0060627F"/>
    <w:rsid w:val="00630B09"/>
    <w:rsid w:val="00651061"/>
    <w:rsid w:val="006578EB"/>
    <w:rsid w:val="00685EDD"/>
    <w:rsid w:val="006B2282"/>
    <w:rsid w:val="006D259E"/>
    <w:rsid w:val="006D4EE7"/>
    <w:rsid w:val="00715917"/>
    <w:rsid w:val="007248A5"/>
    <w:rsid w:val="007677AC"/>
    <w:rsid w:val="007A2309"/>
    <w:rsid w:val="007A7F7C"/>
    <w:rsid w:val="007B4248"/>
    <w:rsid w:val="0080130C"/>
    <w:rsid w:val="00850E3F"/>
    <w:rsid w:val="00890F18"/>
    <w:rsid w:val="00896883"/>
    <w:rsid w:val="008C3D5F"/>
    <w:rsid w:val="008E46C7"/>
    <w:rsid w:val="008E7BD5"/>
    <w:rsid w:val="009254F7"/>
    <w:rsid w:val="009374F9"/>
    <w:rsid w:val="009419DD"/>
    <w:rsid w:val="00960705"/>
    <w:rsid w:val="00976FF1"/>
    <w:rsid w:val="0097785D"/>
    <w:rsid w:val="00980E4E"/>
    <w:rsid w:val="009823BF"/>
    <w:rsid w:val="009844C4"/>
    <w:rsid w:val="009C17DC"/>
    <w:rsid w:val="00A22AE3"/>
    <w:rsid w:val="00A40B8C"/>
    <w:rsid w:val="00A43D65"/>
    <w:rsid w:val="00A84E43"/>
    <w:rsid w:val="00AD1035"/>
    <w:rsid w:val="00AF07E5"/>
    <w:rsid w:val="00B03A2C"/>
    <w:rsid w:val="00B30F10"/>
    <w:rsid w:val="00B57E95"/>
    <w:rsid w:val="00B92255"/>
    <w:rsid w:val="00B93F7F"/>
    <w:rsid w:val="00C210B6"/>
    <w:rsid w:val="00C251CC"/>
    <w:rsid w:val="00C74475"/>
    <w:rsid w:val="00C779F5"/>
    <w:rsid w:val="00C91DFF"/>
    <w:rsid w:val="00CC00FC"/>
    <w:rsid w:val="00CC2B74"/>
    <w:rsid w:val="00CF1F19"/>
    <w:rsid w:val="00D340E0"/>
    <w:rsid w:val="00D651B5"/>
    <w:rsid w:val="00D70C00"/>
    <w:rsid w:val="00D71AF7"/>
    <w:rsid w:val="00D8081F"/>
    <w:rsid w:val="00D87704"/>
    <w:rsid w:val="00D93AB2"/>
    <w:rsid w:val="00D95A71"/>
    <w:rsid w:val="00DB3368"/>
    <w:rsid w:val="00DC1AA1"/>
    <w:rsid w:val="00DC46E5"/>
    <w:rsid w:val="00DF19BB"/>
    <w:rsid w:val="00DF6A26"/>
    <w:rsid w:val="00DF7485"/>
    <w:rsid w:val="00E062D9"/>
    <w:rsid w:val="00E22176"/>
    <w:rsid w:val="00E456BE"/>
    <w:rsid w:val="00E46192"/>
    <w:rsid w:val="00E75A42"/>
    <w:rsid w:val="00E87885"/>
    <w:rsid w:val="00EC04B9"/>
    <w:rsid w:val="00EC1FD9"/>
    <w:rsid w:val="00ED0F26"/>
    <w:rsid w:val="00F05E02"/>
    <w:rsid w:val="00F12947"/>
    <w:rsid w:val="00F359B8"/>
    <w:rsid w:val="00F56215"/>
    <w:rsid w:val="00F62019"/>
    <w:rsid w:val="00F673F8"/>
    <w:rsid w:val="00F726A4"/>
    <w:rsid w:val="00F91AC8"/>
    <w:rsid w:val="00F93F40"/>
    <w:rsid w:val="00FC10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1688B"/>
  <w15:chartTrackingRefBased/>
  <w15:docId w15:val="{AE2A9EEF-7D85-C342-8039-C7CAD842C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844C4"/>
    <w:rPr>
      <w:i/>
      <w:iCs/>
    </w:rPr>
  </w:style>
  <w:style w:type="character" w:styleId="Hyperlink">
    <w:name w:val="Hyperlink"/>
    <w:basedOn w:val="DefaultParagraphFont"/>
    <w:uiPriority w:val="99"/>
    <w:unhideWhenUsed/>
    <w:rsid w:val="009844C4"/>
    <w:rPr>
      <w:color w:val="0000FF"/>
      <w:u w:val="single"/>
    </w:rPr>
  </w:style>
  <w:style w:type="character" w:styleId="Strong">
    <w:name w:val="Strong"/>
    <w:basedOn w:val="DefaultParagraphFont"/>
    <w:uiPriority w:val="22"/>
    <w:qFormat/>
    <w:rsid w:val="009844C4"/>
    <w:rPr>
      <w:b/>
      <w:bCs/>
    </w:rPr>
  </w:style>
  <w:style w:type="paragraph" w:styleId="ListParagraph">
    <w:name w:val="List Paragraph"/>
    <w:basedOn w:val="Normal"/>
    <w:uiPriority w:val="34"/>
    <w:qFormat/>
    <w:rsid w:val="002C5AB0"/>
    <w:pPr>
      <w:ind w:left="720"/>
      <w:contextualSpacing/>
    </w:pPr>
  </w:style>
  <w:style w:type="character" w:styleId="UnresolvedMention">
    <w:name w:val="Unresolved Mention"/>
    <w:basedOn w:val="DefaultParagraphFont"/>
    <w:uiPriority w:val="99"/>
    <w:semiHidden/>
    <w:unhideWhenUsed/>
    <w:rsid w:val="00165CC8"/>
    <w:rPr>
      <w:color w:val="605E5C"/>
      <w:shd w:val="clear" w:color="auto" w:fill="E1DFDD"/>
    </w:rPr>
  </w:style>
  <w:style w:type="character" w:styleId="FollowedHyperlink">
    <w:name w:val="FollowedHyperlink"/>
    <w:basedOn w:val="DefaultParagraphFont"/>
    <w:uiPriority w:val="99"/>
    <w:semiHidden/>
    <w:unhideWhenUsed/>
    <w:rsid w:val="005F19A1"/>
    <w:rPr>
      <w:color w:val="954F72" w:themeColor="followedHyperlink"/>
      <w:u w:val="single"/>
    </w:rPr>
  </w:style>
  <w:style w:type="paragraph" w:styleId="Revision">
    <w:name w:val="Revision"/>
    <w:hidden/>
    <w:uiPriority w:val="99"/>
    <w:semiHidden/>
    <w:rsid w:val="006578EB"/>
  </w:style>
  <w:style w:type="paragraph" w:styleId="Header">
    <w:name w:val="header"/>
    <w:basedOn w:val="Normal"/>
    <w:link w:val="HeaderChar"/>
    <w:uiPriority w:val="99"/>
    <w:unhideWhenUsed/>
    <w:rsid w:val="006B2282"/>
    <w:pPr>
      <w:tabs>
        <w:tab w:val="center" w:pos="4513"/>
        <w:tab w:val="right" w:pos="9026"/>
      </w:tabs>
    </w:pPr>
  </w:style>
  <w:style w:type="character" w:customStyle="1" w:styleId="HeaderChar">
    <w:name w:val="Header Char"/>
    <w:basedOn w:val="DefaultParagraphFont"/>
    <w:link w:val="Header"/>
    <w:uiPriority w:val="99"/>
    <w:rsid w:val="006B2282"/>
  </w:style>
  <w:style w:type="paragraph" w:styleId="Footer">
    <w:name w:val="footer"/>
    <w:basedOn w:val="Normal"/>
    <w:link w:val="FooterChar"/>
    <w:uiPriority w:val="99"/>
    <w:unhideWhenUsed/>
    <w:rsid w:val="006B2282"/>
    <w:pPr>
      <w:tabs>
        <w:tab w:val="center" w:pos="4513"/>
        <w:tab w:val="right" w:pos="9026"/>
      </w:tabs>
    </w:pPr>
  </w:style>
  <w:style w:type="character" w:customStyle="1" w:styleId="FooterChar">
    <w:name w:val="Footer Char"/>
    <w:basedOn w:val="DefaultParagraphFont"/>
    <w:link w:val="Footer"/>
    <w:uiPriority w:val="99"/>
    <w:rsid w:val="006B2282"/>
  </w:style>
  <w:style w:type="character" w:styleId="CommentReference">
    <w:name w:val="annotation reference"/>
    <w:basedOn w:val="DefaultParagraphFont"/>
    <w:uiPriority w:val="99"/>
    <w:semiHidden/>
    <w:unhideWhenUsed/>
    <w:rsid w:val="002C1A82"/>
    <w:rPr>
      <w:sz w:val="16"/>
      <w:szCs w:val="16"/>
    </w:rPr>
  </w:style>
  <w:style w:type="paragraph" w:styleId="CommentText">
    <w:name w:val="annotation text"/>
    <w:basedOn w:val="Normal"/>
    <w:link w:val="CommentTextChar"/>
    <w:uiPriority w:val="99"/>
    <w:semiHidden/>
    <w:unhideWhenUsed/>
    <w:rsid w:val="002C1A82"/>
    <w:rPr>
      <w:sz w:val="20"/>
      <w:szCs w:val="20"/>
    </w:rPr>
  </w:style>
  <w:style w:type="character" w:customStyle="1" w:styleId="CommentTextChar">
    <w:name w:val="Comment Text Char"/>
    <w:basedOn w:val="DefaultParagraphFont"/>
    <w:link w:val="CommentText"/>
    <w:uiPriority w:val="99"/>
    <w:semiHidden/>
    <w:rsid w:val="002C1A82"/>
    <w:rPr>
      <w:sz w:val="20"/>
      <w:szCs w:val="20"/>
    </w:rPr>
  </w:style>
  <w:style w:type="paragraph" w:styleId="CommentSubject">
    <w:name w:val="annotation subject"/>
    <w:basedOn w:val="CommentText"/>
    <w:next w:val="CommentText"/>
    <w:link w:val="CommentSubjectChar"/>
    <w:uiPriority w:val="99"/>
    <w:semiHidden/>
    <w:unhideWhenUsed/>
    <w:rsid w:val="002C1A82"/>
    <w:rPr>
      <w:b/>
      <w:bCs/>
    </w:rPr>
  </w:style>
  <w:style w:type="character" w:customStyle="1" w:styleId="CommentSubjectChar">
    <w:name w:val="Comment Subject Char"/>
    <w:basedOn w:val="CommentTextChar"/>
    <w:link w:val="CommentSubject"/>
    <w:uiPriority w:val="99"/>
    <w:semiHidden/>
    <w:rsid w:val="002C1A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69262">
      <w:bodyDiv w:val="1"/>
      <w:marLeft w:val="0"/>
      <w:marRight w:val="0"/>
      <w:marTop w:val="0"/>
      <w:marBottom w:val="0"/>
      <w:divBdr>
        <w:top w:val="none" w:sz="0" w:space="0" w:color="auto"/>
        <w:left w:val="none" w:sz="0" w:space="0" w:color="auto"/>
        <w:bottom w:val="none" w:sz="0" w:space="0" w:color="auto"/>
        <w:right w:val="none" w:sz="0" w:space="0" w:color="auto"/>
      </w:divBdr>
    </w:div>
    <w:div w:id="1136869768">
      <w:bodyDiv w:val="1"/>
      <w:marLeft w:val="0"/>
      <w:marRight w:val="0"/>
      <w:marTop w:val="0"/>
      <w:marBottom w:val="0"/>
      <w:divBdr>
        <w:top w:val="none" w:sz="0" w:space="0" w:color="auto"/>
        <w:left w:val="none" w:sz="0" w:space="0" w:color="auto"/>
        <w:bottom w:val="none" w:sz="0" w:space="0" w:color="auto"/>
        <w:right w:val="none" w:sz="0" w:space="0" w:color="auto"/>
      </w:divBdr>
    </w:div>
    <w:div w:id="146573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wiredproductions.com" TargetMode="External"/><Relationship Id="rId18" Type="http://schemas.openxmlformats.org/officeDocument/2006/relationships/hyperlink" Target="https://www.youtube.com/wiredp"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iredproductions.com/games/lumote/" TargetMode="External"/><Relationship Id="rId17" Type="http://schemas.openxmlformats.org/officeDocument/2006/relationships/hyperlink" Target="https://discord.com/invite/wiredp" TargetMode="External"/><Relationship Id="rId2" Type="http://schemas.openxmlformats.org/officeDocument/2006/relationships/numbering" Target="numbering.xml"/><Relationship Id="rId16" Type="http://schemas.openxmlformats.org/officeDocument/2006/relationships/hyperlink" Target="https://twitter.com/WiredP" TargetMode="External"/><Relationship Id="rId20" Type="http://schemas.openxmlformats.org/officeDocument/2006/relationships/hyperlink" Target="https://luminawesom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wiredproductions.com/" TargetMode="External"/><Relationship Id="rId5" Type="http://schemas.openxmlformats.org/officeDocument/2006/relationships/webSettings" Target="webSettings.xml"/><Relationship Id="rId15" Type="http://schemas.openxmlformats.org/officeDocument/2006/relationships/hyperlink" Target="https://wiredproductions.com/wired-live/" TargetMode="External"/><Relationship Id="rId23" Type="http://schemas.openxmlformats.org/officeDocument/2006/relationships/theme" Target="theme/theme1.xml"/><Relationship Id="rId10" Type="http://schemas.openxmlformats.org/officeDocument/2006/relationships/hyperlink" Target="https://youtu.be/xW5Q529_ijY" TargetMode="External"/><Relationship Id="rId19" Type="http://schemas.openxmlformats.org/officeDocument/2006/relationships/hyperlink" Target="https://www.twitch.tv/wired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ired@deadgoodmedia.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media.wiredproductions.com/wp-content/uploads/2021/12/Lumote-The-Mastermote-Chronicles-Embargoed-Content.zip" TargetMode="External"/><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F095F-5B46-4CD5-A0F9-5C10EA98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 Taylor</dc:creator>
  <cp:keywords/>
  <dc:description/>
  <cp:lastModifiedBy>Tegan Kenney</cp:lastModifiedBy>
  <cp:revision>2</cp:revision>
  <dcterms:created xsi:type="dcterms:W3CDTF">2021-12-10T09:51:00Z</dcterms:created>
  <dcterms:modified xsi:type="dcterms:W3CDTF">2021-12-10T09:51:00Z</dcterms:modified>
</cp:coreProperties>
</file>