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60D9" w14:textId="77DEC44E" w:rsidR="000B402C" w:rsidRPr="00C429FA" w:rsidRDefault="003A5E44">
      <w:pPr>
        <w:rPr>
          <w:rFonts w:cstheme="minorHAnsi"/>
          <w:b/>
          <w:sz w:val="40"/>
          <w:u w:val="single"/>
        </w:rPr>
      </w:pPr>
      <w:r w:rsidRPr="00C429FA">
        <w:rPr>
          <w:rFonts w:cstheme="minorHAnsi"/>
          <w:b/>
          <w:bCs/>
          <w:sz w:val="40"/>
          <w:u w:val="single"/>
        </w:rPr>
        <w:t xml:space="preserve">The </w:t>
      </w:r>
      <w:proofErr w:type="spellStart"/>
      <w:r w:rsidRPr="00C429FA">
        <w:rPr>
          <w:rFonts w:cstheme="minorHAnsi"/>
          <w:b/>
          <w:bCs/>
          <w:sz w:val="40"/>
          <w:u w:val="single"/>
        </w:rPr>
        <w:t>Falconeer</w:t>
      </w:r>
      <w:proofErr w:type="spellEnd"/>
      <w:r w:rsidRPr="00C429FA">
        <w:rPr>
          <w:rFonts w:cstheme="minorHAnsi"/>
          <w:b/>
          <w:bCs/>
          <w:sz w:val="40"/>
          <w:u w:val="single"/>
        </w:rPr>
        <w:t xml:space="preserve">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6874"/>
      </w:tblGrid>
      <w:tr w:rsidR="00F87A2F" w:rsidRPr="00C429FA" w14:paraId="5DD554B2" w14:textId="77777777" w:rsidTr="00EE6740">
        <w:tc>
          <w:tcPr>
            <w:tcW w:w="2142" w:type="dxa"/>
            <w:vAlign w:val="center"/>
          </w:tcPr>
          <w:p w14:paraId="3DD8A077" w14:textId="77777777" w:rsidR="00C24DD4" w:rsidRPr="00C429FA" w:rsidRDefault="00F87A2F" w:rsidP="00094788">
            <w:pPr>
              <w:rPr>
                <w:rFonts w:cstheme="minorHAnsi"/>
                <w:b/>
              </w:rPr>
            </w:pPr>
            <w:r w:rsidRPr="00C429FA">
              <w:rPr>
                <w:rFonts w:cstheme="minorHAnsi"/>
                <w:b/>
                <w:bCs/>
              </w:rPr>
              <w:t xml:space="preserve">PRODUCT NAME </w:t>
            </w:r>
          </w:p>
        </w:tc>
        <w:tc>
          <w:tcPr>
            <w:tcW w:w="6874" w:type="dxa"/>
            <w:vAlign w:val="center"/>
          </w:tcPr>
          <w:p w14:paraId="3A90BDFD" w14:textId="5F55CF2F" w:rsidR="00F87A2F" w:rsidRPr="00C429FA" w:rsidRDefault="003A5E44" w:rsidP="00522A27">
            <w:pPr>
              <w:rPr>
                <w:rFonts w:cstheme="minorHAnsi"/>
              </w:rPr>
            </w:pPr>
            <w:r w:rsidRPr="00C429FA">
              <w:rPr>
                <w:rFonts w:cstheme="minorHAnsi"/>
                <w:lang w:val="de"/>
              </w:rPr>
              <w:t xml:space="preserve">The </w:t>
            </w:r>
            <w:proofErr w:type="spellStart"/>
            <w:r w:rsidRPr="00C429FA">
              <w:rPr>
                <w:rFonts w:cstheme="minorHAnsi"/>
                <w:lang w:val="de"/>
              </w:rPr>
              <w:t>Falconeer</w:t>
            </w:r>
            <w:proofErr w:type="spellEnd"/>
          </w:p>
        </w:tc>
      </w:tr>
      <w:tr w:rsidR="00094788" w:rsidRPr="00C429FA" w14:paraId="3B469442" w14:textId="77777777" w:rsidTr="00EE6740">
        <w:tc>
          <w:tcPr>
            <w:tcW w:w="2142" w:type="dxa"/>
            <w:vAlign w:val="center"/>
          </w:tcPr>
          <w:p w14:paraId="3D8B09D2" w14:textId="77777777" w:rsidR="00094788" w:rsidRPr="00C429FA" w:rsidRDefault="00094788" w:rsidP="008E2046">
            <w:pPr>
              <w:rPr>
                <w:rFonts w:cstheme="minorHAnsi"/>
                <w:b/>
              </w:rPr>
            </w:pPr>
            <w:r w:rsidRPr="00C429FA">
              <w:rPr>
                <w:rFonts w:cstheme="minorHAnsi"/>
                <w:b/>
                <w:bCs/>
              </w:rPr>
              <w:t>What is…</w:t>
            </w:r>
          </w:p>
        </w:tc>
        <w:tc>
          <w:tcPr>
            <w:tcW w:w="6874" w:type="dxa"/>
            <w:vAlign w:val="center"/>
          </w:tcPr>
          <w:p w14:paraId="1A048A9E" w14:textId="3E54ABBD" w:rsidR="00D768A3" w:rsidRPr="00C429FA" w:rsidRDefault="003A5E44" w:rsidP="00BC398D">
            <w:pPr>
              <w:rPr>
                <w:rFonts w:cstheme="minorHAnsi"/>
                <w:color w:val="000000"/>
                <w:sz w:val="21"/>
                <w:szCs w:val="21"/>
                <w:shd w:val="clear" w:color="auto" w:fill="FFFFFF"/>
                <w:lang w:val="de"/>
              </w:rPr>
            </w:pPr>
            <w:r w:rsidRPr="00C429FA">
              <w:rPr>
                <w:rFonts w:cstheme="minorHAnsi"/>
                <w:lang w:val="de"/>
              </w:rPr>
              <w:t xml:space="preserve">The </w:t>
            </w:r>
            <w:proofErr w:type="spellStart"/>
            <w:r w:rsidRPr="00C429FA">
              <w:rPr>
                <w:rFonts w:cstheme="minorHAnsi"/>
                <w:lang w:val="de"/>
              </w:rPr>
              <w:t>Falconeer</w:t>
            </w:r>
            <w:proofErr w:type="spellEnd"/>
            <w:r w:rsidRPr="00C429FA">
              <w:rPr>
                <w:rFonts w:cstheme="minorHAnsi"/>
                <w:lang w:val="de"/>
              </w:rPr>
              <w:t xml:space="preserve"> ist ein </w:t>
            </w:r>
            <w:r w:rsidRPr="00C429FA">
              <w:rPr>
                <w:rFonts w:cstheme="minorHAnsi"/>
                <w:color w:val="000000"/>
                <w:shd w:val="clear" w:color="auto" w:fill="FFFFFF"/>
                <w:lang w:val="de"/>
              </w:rPr>
              <w:t>Luftkampfspiel</w:t>
            </w:r>
            <w:r w:rsidRPr="00C429FA">
              <w:rPr>
                <w:rFonts w:cstheme="minorHAnsi"/>
                <w:lang w:val="de"/>
              </w:rPr>
              <w:t xml:space="preserve"> in der dritten Person, das in einer offenen Welt stattfindet. Du übernimmst die Rolle eines </w:t>
            </w:r>
            <w:proofErr w:type="spellStart"/>
            <w:r w:rsidRPr="00C429FA">
              <w:rPr>
                <w:rFonts w:cstheme="minorHAnsi"/>
                <w:lang w:val="de"/>
              </w:rPr>
              <w:t>Falconeers</w:t>
            </w:r>
            <w:proofErr w:type="spellEnd"/>
            <w:r w:rsidRPr="00C429FA">
              <w:rPr>
                <w:rFonts w:cstheme="minorHAnsi"/>
                <w:lang w:val="de"/>
              </w:rPr>
              <w:t xml:space="preserve">, dem ultimativen Luftkämpfer, der einen riesigen Raubvogel kontrolliert. Unter Verwendung von Distanzwaffen kombiniert das Spiel klassische Luftkampfmechaniken mit Wendungen wie Akrobatik und einem Bestiarium voller fantastischer Feinde, die es zu besiegen gilt. Du wirst gegen andere </w:t>
            </w:r>
            <w:proofErr w:type="spellStart"/>
            <w:r w:rsidRPr="00C429FA">
              <w:rPr>
                <w:rFonts w:cstheme="minorHAnsi"/>
                <w:lang w:val="de"/>
              </w:rPr>
              <w:t>Falconeers</w:t>
            </w:r>
            <w:proofErr w:type="spellEnd"/>
            <w:r w:rsidRPr="00C429FA">
              <w:rPr>
                <w:rFonts w:cstheme="minorHAnsi"/>
                <w:lang w:val="de"/>
              </w:rPr>
              <w:t xml:space="preserve">, große schwerfällige Luftschiffe, fliegende Käfer, </w:t>
            </w:r>
            <w:proofErr w:type="spellStart"/>
            <w:r w:rsidRPr="00C429FA">
              <w:rPr>
                <w:rFonts w:cstheme="minorHAnsi"/>
                <w:lang w:val="de"/>
              </w:rPr>
              <w:t>Mantarochen</w:t>
            </w:r>
            <w:proofErr w:type="spellEnd"/>
            <w:r w:rsidRPr="00C429FA">
              <w:rPr>
                <w:rFonts w:cstheme="minorHAnsi"/>
                <w:lang w:val="de"/>
              </w:rPr>
              <w:t xml:space="preserve"> und tödliche drachenähnliche Weber kämpfen. Erforsche die </w:t>
            </w:r>
            <w:r w:rsidRPr="00C429FA">
              <w:rPr>
                <w:rFonts w:cstheme="minorHAnsi"/>
                <w:color w:val="000000" w:themeColor="text1"/>
                <w:shd w:val="clear" w:color="auto" w:fill="FFFFFF"/>
                <w:lang w:val="de"/>
              </w:rPr>
              <w:t xml:space="preserve">geheimnisvolle offene Welt der Großen </w:t>
            </w:r>
            <w:proofErr w:type="spellStart"/>
            <w:r w:rsidRPr="00C429FA">
              <w:rPr>
                <w:rFonts w:cstheme="minorHAnsi"/>
                <w:color w:val="000000" w:themeColor="text1"/>
                <w:shd w:val="clear" w:color="auto" w:fill="FFFFFF"/>
                <w:lang w:val="de"/>
              </w:rPr>
              <w:t>Ursee</w:t>
            </w:r>
            <w:proofErr w:type="spellEnd"/>
            <w:r w:rsidRPr="00C429FA">
              <w:rPr>
                <w:rFonts w:cstheme="minorHAnsi"/>
                <w:color w:val="000000" w:themeColor="text1"/>
                <w:shd w:val="clear" w:color="auto" w:fill="FFFFFF"/>
                <w:lang w:val="de"/>
              </w:rPr>
              <w:t xml:space="preserve">, </w:t>
            </w:r>
            <w:r w:rsidRPr="00C429FA">
              <w:rPr>
                <w:rFonts w:cstheme="minorHAnsi"/>
                <w:lang w:val="de"/>
              </w:rPr>
              <w:t xml:space="preserve">während </w:t>
            </w:r>
            <w:r w:rsidRPr="00C429FA">
              <w:rPr>
                <w:rFonts w:cstheme="minorHAnsi"/>
                <w:color w:val="000000"/>
                <w:sz w:val="21"/>
                <w:szCs w:val="21"/>
                <w:shd w:val="clear" w:color="auto" w:fill="FFFFFF"/>
                <w:lang w:val="de"/>
              </w:rPr>
              <w:t xml:space="preserve">du dich verschiedenen Fraktionen </w:t>
            </w:r>
            <w:r w:rsidRPr="00C429FA">
              <w:rPr>
                <w:rFonts w:cstheme="minorHAnsi"/>
                <w:lang w:val="de"/>
              </w:rPr>
              <w:t>anschließt oder gegen sie kämpfst, um die Vergangenheit zu bewahren oder vor ihren schrecklichen Folgen zu fliehen.</w:t>
            </w:r>
          </w:p>
        </w:tc>
      </w:tr>
      <w:tr w:rsidR="007A6084" w:rsidRPr="00C429FA" w14:paraId="7F401E80" w14:textId="77777777" w:rsidTr="00EE6740">
        <w:trPr>
          <w:trHeight w:val="1055"/>
        </w:trPr>
        <w:tc>
          <w:tcPr>
            <w:tcW w:w="2142" w:type="dxa"/>
            <w:vAlign w:val="center"/>
          </w:tcPr>
          <w:p w14:paraId="702AFBCC" w14:textId="5D666090" w:rsidR="007A6084" w:rsidRPr="00C429FA" w:rsidRDefault="007A6084" w:rsidP="00522A27">
            <w:pPr>
              <w:rPr>
                <w:rFonts w:cstheme="minorHAnsi"/>
                <w:b/>
              </w:rPr>
            </w:pPr>
            <w:r w:rsidRPr="00C429FA">
              <w:rPr>
                <w:rFonts w:cstheme="minorHAnsi"/>
                <w:b/>
                <w:bCs/>
              </w:rPr>
              <w:t>Strapline</w:t>
            </w:r>
          </w:p>
        </w:tc>
        <w:tc>
          <w:tcPr>
            <w:tcW w:w="6874" w:type="dxa"/>
            <w:vAlign w:val="center"/>
          </w:tcPr>
          <w:p w14:paraId="3C0AA3F1" w14:textId="14AEBCC1" w:rsidR="009D1CB6" w:rsidRPr="00C429FA" w:rsidRDefault="00420D47" w:rsidP="00E67B1C">
            <w:pPr>
              <w:rPr>
                <w:rFonts w:cstheme="minorHAnsi"/>
                <w:i/>
                <w:iCs/>
                <w:color w:val="000000"/>
                <w:shd w:val="clear" w:color="auto" w:fill="FFFFFF"/>
              </w:rPr>
            </w:pPr>
            <w:r w:rsidRPr="00C429FA">
              <w:rPr>
                <w:rFonts w:cstheme="minorHAnsi"/>
                <w:i/>
                <w:iCs/>
                <w:color w:val="000000"/>
                <w:shd w:val="clear" w:color="auto" w:fill="FFFFFF"/>
                <w:lang w:val="de"/>
              </w:rPr>
              <w:t>Sie stürzen aus den Wolken, Kampfgeschrei erfüllt ihre Lungen …</w:t>
            </w:r>
          </w:p>
        </w:tc>
      </w:tr>
      <w:tr w:rsidR="00C24DD4" w:rsidRPr="00C429FA" w14:paraId="6B326456" w14:textId="77777777" w:rsidTr="00EE6740">
        <w:trPr>
          <w:trHeight w:val="1055"/>
        </w:trPr>
        <w:tc>
          <w:tcPr>
            <w:tcW w:w="2142" w:type="dxa"/>
            <w:vAlign w:val="center"/>
          </w:tcPr>
          <w:p w14:paraId="493CD3D3" w14:textId="77777777" w:rsidR="00C24DD4" w:rsidRPr="00C429FA" w:rsidRDefault="00C24DD4" w:rsidP="00522A27">
            <w:pPr>
              <w:rPr>
                <w:rFonts w:cstheme="minorHAnsi"/>
                <w:b/>
              </w:rPr>
            </w:pPr>
            <w:r w:rsidRPr="00C429FA">
              <w:rPr>
                <w:rFonts w:cstheme="minorHAnsi"/>
                <w:b/>
                <w:bCs/>
              </w:rPr>
              <w:t>10 Words</w:t>
            </w:r>
          </w:p>
        </w:tc>
        <w:tc>
          <w:tcPr>
            <w:tcW w:w="6874" w:type="dxa"/>
            <w:vAlign w:val="center"/>
          </w:tcPr>
          <w:p w14:paraId="3D9729FB" w14:textId="604F3206" w:rsidR="0036768D" w:rsidRPr="00C429FA" w:rsidRDefault="001E2804" w:rsidP="00C55173">
            <w:pPr>
              <w:rPr>
                <w:rFonts w:cstheme="minorHAnsi"/>
                <w:color w:val="FF0000"/>
                <w:sz w:val="21"/>
                <w:szCs w:val="21"/>
                <w:shd w:val="clear" w:color="auto" w:fill="FFFFFF"/>
                <w:lang w:val="nl-BE"/>
              </w:rPr>
            </w:pPr>
            <w:r w:rsidRPr="00C429FA">
              <w:rPr>
                <w:rFonts w:cstheme="minorHAnsi"/>
                <w:color w:val="000000" w:themeColor="text1"/>
                <w:sz w:val="21"/>
                <w:szCs w:val="21"/>
                <w:shd w:val="clear" w:color="auto" w:fill="FFFFFF"/>
                <w:lang w:val="de"/>
              </w:rPr>
              <w:t xml:space="preserve">Bewahre die Vergangenheit oder fliehe vor ihren schrecklichen Folgen in The </w:t>
            </w:r>
            <w:proofErr w:type="spellStart"/>
            <w:r w:rsidRPr="00C429FA">
              <w:rPr>
                <w:rFonts w:cstheme="minorHAnsi"/>
                <w:color w:val="000000" w:themeColor="text1"/>
                <w:sz w:val="21"/>
                <w:szCs w:val="21"/>
                <w:shd w:val="clear" w:color="auto" w:fill="FFFFFF"/>
                <w:lang w:val="de"/>
              </w:rPr>
              <w:t>Falconeer</w:t>
            </w:r>
            <w:proofErr w:type="spellEnd"/>
            <w:r w:rsidRPr="00C429FA">
              <w:rPr>
                <w:rFonts w:cstheme="minorHAnsi"/>
                <w:color w:val="000000" w:themeColor="text1"/>
                <w:sz w:val="21"/>
                <w:szCs w:val="21"/>
                <w:shd w:val="clear" w:color="auto" w:fill="FFFFFF"/>
                <w:lang w:val="de"/>
              </w:rPr>
              <w:t>, einem Luftkampfspiel in einer offenen Welt</w:t>
            </w:r>
          </w:p>
        </w:tc>
      </w:tr>
      <w:tr w:rsidR="00C24DD4" w:rsidRPr="00C429FA" w14:paraId="55195E18" w14:textId="77777777" w:rsidTr="00EE6740">
        <w:trPr>
          <w:trHeight w:val="1055"/>
        </w:trPr>
        <w:tc>
          <w:tcPr>
            <w:tcW w:w="2142" w:type="dxa"/>
            <w:vAlign w:val="center"/>
          </w:tcPr>
          <w:p w14:paraId="07403580" w14:textId="77777777" w:rsidR="00C24DD4" w:rsidRPr="00C429FA" w:rsidRDefault="00C24DD4" w:rsidP="00522A27">
            <w:pPr>
              <w:rPr>
                <w:rFonts w:cstheme="minorHAnsi"/>
                <w:b/>
              </w:rPr>
            </w:pPr>
            <w:r w:rsidRPr="00C429FA">
              <w:rPr>
                <w:rFonts w:cstheme="minorHAnsi"/>
                <w:b/>
                <w:bCs/>
              </w:rPr>
              <w:t>25 Word</w:t>
            </w:r>
          </w:p>
        </w:tc>
        <w:tc>
          <w:tcPr>
            <w:tcW w:w="6874" w:type="dxa"/>
            <w:vAlign w:val="center"/>
          </w:tcPr>
          <w:p w14:paraId="45512586" w14:textId="1B3FBB9D" w:rsidR="008A03EE" w:rsidRPr="00C429FA" w:rsidRDefault="00336571" w:rsidP="00263237">
            <w:pPr>
              <w:rPr>
                <w:rFonts w:cstheme="minorHAnsi"/>
                <w:color w:val="FF0000"/>
                <w:sz w:val="21"/>
                <w:szCs w:val="21"/>
                <w:shd w:val="clear" w:color="auto" w:fill="FFFFFF"/>
              </w:rPr>
            </w:pPr>
            <w:r w:rsidRPr="00C429FA">
              <w:rPr>
                <w:rFonts w:cstheme="minorHAnsi"/>
                <w:color w:val="000000" w:themeColor="text1"/>
                <w:sz w:val="21"/>
                <w:szCs w:val="21"/>
                <w:shd w:val="clear" w:color="auto" w:fill="FFFFFF"/>
                <w:lang w:val="de"/>
              </w:rPr>
              <w:t xml:space="preserve">The </w:t>
            </w:r>
            <w:proofErr w:type="spellStart"/>
            <w:r w:rsidRPr="00C429FA">
              <w:rPr>
                <w:rFonts w:cstheme="minorHAnsi"/>
                <w:color w:val="000000" w:themeColor="text1"/>
                <w:sz w:val="21"/>
                <w:szCs w:val="21"/>
                <w:shd w:val="clear" w:color="auto" w:fill="FFFFFF"/>
                <w:lang w:val="de"/>
              </w:rPr>
              <w:t>Falconeer</w:t>
            </w:r>
            <w:proofErr w:type="spellEnd"/>
            <w:r w:rsidRPr="00C429FA">
              <w:rPr>
                <w:rFonts w:cstheme="minorHAnsi"/>
                <w:color w:val="000000" w:themeColor="text1"/>
                <w:sz w:val="21"/>
                <w:szCs w:val="21"/>
                <w:shd w:val="clear" w:color="auto" w:fill="FFFFFF"/>
                <w:lang w:val="de"/>
              </w:rPr>
              <w:t xml:space="preserve"> ist ein Luftkampfspiel in einer offenen Welt, bei dem frenetische Luftkämpfe und die Erkundung der geheimnisvollen Großen </w:t>
            </w:r>
            <w:proofErr w:type="spellStart"/>
            <w:r w:rsidRPr="00C429FA">
              <w:rPr>
                <w:rFonts w:cstheme="minorHAnsi"/>
                <w:color w:val="000000" w:themeColor="text1"/>
                <w:sz w:val="21"/>
                <w:szCs w:val="21"/>
                <w:shd w:val="clear" w:color="auto" w:fill="FFFFFF"/>
                <w:lang w:val="de"/>
              </w:rPr>
              <w:t>Ursee</w:t>
            </w:r>
            <w:proofErr w:type="spellEnd"/>
            <w:r w:rsidRPr="00C429FA">
              <w:rPr>
                <w:rFonts w:cstheme="minorHAnsi"/>
                <w:color w:val="000000" w:themeColor="text1"/>
                <w:sz w:val="21"/>
                <w:szCs w:val="21"/>
                <w:shd w:val="clear" w:color="auto" w:fill="FFFFFF"/>
                <w:lang w:val="de"/>
              </w:rPr>
              <w:t xml:space="preserve"> im Mittelpunkt stehen. </w:t>
            </w:r>
          </w:p>
        </w:tc>
      </w:tr>
      <w:tr w:rsidR="00C24DD4" w:rsidRPr="00C429FA" w14:paraId="0A410D59" w14:textId="77777777" w:rsidTr="00EE6740">
        <w:tc>
          <w:tcPr>
            <w:tcW w:w="2142" w:type="dxa"/>
            <w:vAlign w:val="center"/>
          </w:tcPr>
          <w:p w14:paraId="493BA572" w14:textId="77777777" w:rsidR="00C24DD4" w:rsidRPr="00C429FA" w:rsidRDefault="00C24DD4" w:rsidP="00522A27">
            <w:pPr>
              <w:rPr>
                <w:rFonts w:cstheme="minorHAnsi"/>
                <w:b/>
              </w:rPr>
            </w:pPr>
            <w:r w:rsidRPr="00C429FA">
              <w:rPr>
                <w:rFonts w:cstheme="minorHAnsi"/>
                <w:b/>
                <w:bCs/>
              </w:rPr>
              <w:t>50 Word</w:t>
            </w:r>
          </w:p>
        </w:tc>
        <w:tc>
          <w:tcPr>
            <w:tcW w:w="6874" w:type="dxa"/>
            <w:vAlign w:val="center"/>
          </w:tcPr>
          <w:p w14:paraId="1046E161" w14:textId="4FDE8E2C" w:rsidR="000857F1" w:rsidRPr="00C429FA" w:rsidRDefault="00FE0547" w:rsidP="00263237">
            <w:pPr>
              <w:rPr>
                <w:rFonts w:cstheme="minorHAnsi"/>
                <w:color w:val="FF0000"/>
                <w:sz w:val="21"/>
                <w:szCs w:val="21"/>
                <w:shd w:val="clear" w:color="auto" w:fill="FFFFFF"/>
                <w:lang w:val="de"/>
              </w:rPr>
            </w:pPr>
            <w:r w:rsidRPr="00C429FA">
              <w:rPr>
                <w:color w:val="000000" w:themeColor="text1"/>
                <w:sz w:val="21"/>
                <w:szCs w:val="21"/>
                <w:shd w:val="clear" w:color="auto" w:fill="FFFFFF"/>
                <w:lang w:val="de"/>
              </w:rPr>
              <w:t xml:space="preserve">The </w:t>
            </w:r>
            <w:proofErr w:type="spellStart"/>
            <w:r w:rsidRPr="00C429FA">
              <w:rPr>
                <w:color w:val="000000" w:themeColor="text1"/>
                <w:sz w:val="21"/>
                <w:szCs w:val="21"/>
                <w:shd w:val="clear" w:color="auto" w:fill="FFFFFF"/>
                <w:lang w:val="de"/>
              </w:rPr>
              <w:t>Falconeer</w:t>
            </w:r>
            <w:proofErr w:type="spellEnd"/>
            <w:r w:rsidRPr="00C429FA">
              <w:rPr>
                <w:color w:val="000000" w:themeColor="text1"/>
                <w:sz w:val="21"/>
                <w:szCs w:val="21"/>
                <w:shd w:val="clear" w:color="auto" w:fill="FFFFFF"/>
                <w:lang w:val="de"/>
              </w:rPr>
              <w:t xml:space="preserve"> ist ein Luftkampfspiel in einer offenen Welt, bei dem frenetische Luftkämpfe und die Erkundung der geheimnisvollen Großen </w:t>
            </w:r>
            <w:proofErr w:type="spellStart"/>
            <w:r w:rsidRPr="00C429FA">
              <w:rPr>
                <w:color w:val="000000" w:themeColor="text1"/>
                <w:sz w:val="21"/>
                <w:szCs w:val="21"/>
                <w:shd w:val="clear" w:color="auto" w:fill="FFFFFF"/>
                <w:lang w:val="de"/>
              </w:rPr>
              <w:t>Ursee</w:t>
            </w:r>
            <w:proofErr w:type="spellEnd"/>
            <w:r w:rsidRPr="00C429FA">
              <w:rPr>
                <w:color w:val="000000" w:themeColor="text1"/>
                <w:sz w:val="21"/>
                <w:szCs w:val="21"/>
                <w:shd w:val="clear" w:color="auto" w:fill="FFFFFF"/>
                <w:lang w:val="de"/>
              </w:rPr>
              <w:t xml:space="preserve"> im Mittelpunkt stehen. Generationen von giftigen Entscheidungen und Verrat wirbeln in der Tiefe, wo </w:t>
            </w:r>
            <w:r w:rsidRPr="00C429FA">
              <w:rPr>
                <w:color w:val="000000" w:themeColor="text1"/>
                <w:lang w:val="de"/>
              </w:rPr>
              <w:t>Fraktionen in einem Kampf um die Bewahrung der Vergangenheit aufeinandertreffen oder vor ihren schrecklichen Folgen fliehen.</w:t>
            </w:r>
          </w:p>
        </w:tc>
      </w:tr>
      <w:tr w:rsidR="00676E3E" w:rsidRPr="00C429FA" w14:paraId="2A9AAB28" w14:textId="77777777" w:rsidTr="00D0097A">
        <w:trPr>
          <w:trHeight w:val="1039"/>
        </w:trPr>
        <w:tc>
          <w:tcPr>
            <w:tcW w:w="2142" w:type="dxa"/>
            <w:vAlign w:val="center"/>
          </w:tcPr>
          <w:p w14:paraId="417FF3A4" w14:textId="371AADE5" w:rsidR="00676E3E" w:rsidRPr="00C429FA" w:rsidRDefault="00676E3E" w:rsidP="00676E3E">
            <w:pPr>
              <w:rPr>
                <w:rFonts w:cstheme="minorHAnsi"/>
                <w:b/>
              </w:rPr>
            </w:pPr>
            <w:r w:rsidRPr="00C429FA">
              <w:rPr>
                <w:rFonts w:cstheme="minorHAnsi"/>
                <w:b/>
                <w:bCs/>
              </w:rPr>
              <w:t>Full Description (Story)</w:t>
            </w:r>
          </w:p>
        </w:tc>
        <w:tc>
          <w:tcPr>
            <w:tcW w:w="6874" w:type="dxa"/>
            <w:tcBorders>
              <w:bottom w:val="single" w:sz="4" w:space="0" w:color="auto"/>
            </w:tcBorders>
            <w:vAlign w:val="center"/>
          </w:tcPr>
          <w:p w14:paraId="6C206DFB" w14:textId="005B890C" w:rsidR="009635AA" w:rsidRPr="00C429FA" w:rsidRDefault="009635AA" w:rsidP="009635AA">
            <w:pPr>
              <w:rPr>
                <w:rFonts w:cstheme="minorHAnsi"/>
                <w:color w:val="000000"/>
                <w:sz w:val="21"/>
                <w:szCs w:val="21"/>
                <w:shd w:val="clear" w:color="auto" w:fill="FFFFFF"/>
              </w:rPr>
            </w:pPr>
            <w:r w:rsidRPr="00C429FA">
              <w:rPr>
                <w:rFonts w:cstheme="minorHAnsi"/>
                <w:color w:val="000000"/>
                <w:sz w:val="21"/>
                <w:szCs w:val="21"/>
                <w:shd w:val="clear" w:color="auto" w:fill="FFFFFF"/>
                <w:lang w:val="de"/>
              </w:rPr>
              <w:t>Generationen von giftigen Entscheidungen und Verrat wirbeln in der Tiefe, wo Fraktionen aufeinanderprallen</w:t>
            </w:r>
          </w:p>
          <w:p w14:paraId="25D88706" w14:textId="226B9F54" w:rsidR="009635AA" w:rsidRPr="00C429FA" w:rsidRDefault="009635AA" w:rsidP="009635AA">
            <w:pPr>
              <w:rPr>
                <w:rFonts w:cstheme="minorHAnsi"/>
                <w:color w:val="000000"/>
                <w:sz w:val="21"/>
                <w:szCs w:val="21"/>
                <w:shd w:val="clear" w:color="auto" w:fill="FFFFFF"/>
                <w:lang w:val="nl-BE"/>
              </w:rPr>
            </w:pPr>
            <w:r w:rsidRPr="00C429FA">
              <w:rPr>
                <w:rFonts w:cstheme="minorHAnsi"/>
                <w:color w:val="000000"/>
                <w:sz w:val="21"/>
                <w:szCs w:val="21"/>
                <w:shd w:val="clear" w:color="auto" w:fill="FFFFFF"/>
                <w:lang w:val="de"/>
              </w:rPr>
              <w:t xml:space="preserve">Werde zum </w:t>
            </w:r>
            <w:proofErr w:type="spellStart"/>
            <w:r w:rsidRPr="00C429FA">
              <w:rPr>
                <w:rFonts w:cstheme="minorHAnsi"/>
                <w:color w:val="000000"/>
                <w:sz w:val="21"/>
                <w:szCs w:val="21"/>
                <w:shd w:val="clear" w:color="auto" w:fill="FFFFFF"/>
                <w:lang w:val="de"/>
              </w:rPr>
              <w:t>Falconeer</w:t>
            </w:r>
            <w:proofErr w:type="spellEnd"/>
            <w:r w:rsidRPr="00C429FA">
              <w:rPr>
                <w:rFonts w:cstheme="minorHAnsi"/>
                <w:color w:val="000000"/>
                <w:sz w:val="21"/>
                <w:szCs w:val="21"/>
                <w:shd w:val="clear" w:color="auto" w:fill="FFFFFF"/>
                <w:lang w:val="de"/>
              </w:rPr>
              <w:t xml:space="preserve"> und schwebe </w:t>
            </w:r>
            <w:r w:rsidRPr="00C429FA">
              <w:rPr>
                <w:rFonts w:cstheme="minorHAnsi"/>
                <w:color w:val="000000" w:themeColor="text1"/>
                <w:sz w:val="21"/>
                <w:szCs w:val="21"/>
                <w:shd w:val="clear" w:color="auto" w:fill="FFFFFF"/>
                <w:lang w:val="de"/>
              </w:rPr>
              <w:t xml:space="preserve">auf einem verheerend </w:t>
            </w:r>
            <w:r w:rsidRPr="00C429FA">
              <w:rPr>
                <w:rFonts w:cstheme="minorHAnsi"/>
                <w:color w:val="000000"/>
                <w:sz w:val="21"/>
                <w:szCs w:val="21"/>
                <w:shd w:val="clear" w:color="auto" w:fill="FFFFFF"/>
                <w:lang w:val="de"/>
              </w:rPr>
              <w:t xml:space="preserve">mächtigen Kriegsvogels durch die Lüfte. Lüfte Geheimnisse, die auf dem Meer verloren gegangen sind, während du dich verschiedenen Fraktionen und Clans, die über die rätselhafte Welt der Großen </w:t>
            </w:r>
            <w:proofErr w:type="spellStart"/>
            <w:r w:rsidRPr="00C429FA">
              <w:rPr>
                <w:rFonts w:cstheme="minorHAnsi"/>
                <w:color w:val="000000"/>
                <w:sz w:val="21"/>
                <w:szCs w:val="21"/>
                <w:shd w:val="clear" w:color="auto" w:fill="FFFFFF"/>
                <w:lang w:val="de"/>
              </w:rPr>
              <w:t>Ursee</w:t>
            </w:r>
            <w:proofErr w:type="spellEnd"/>
            <w:r w:rsidRPr="00C429FA">
              <w:rPr>
                <w:rFonts w:cstheme="minorHAnsi"/>
                <w:color w:val="000000"/>
                <w:sz w:val="21"/>
                <w:szCs w:val="21"/>
                <w:shd w:val="clear" w:color="auto" w:fill="FFFFFF"/>
                <w:lang w:val="de"/>
              </w:rPr>
              <w:t xml:space="preserve"> verstreut sind, anschließt oder dich ihnen entgegenstellst. Nutze die Vorteile mehrerer </w:t>
            </w:r>
            <w:proofErr w:type="spellStart"/>
            <w:r w:rsidRPr="00C429FA">
              <w:rPr>
                <w:rFonts w:cstheme="minorHAnsi"/>
                <w:color w:val="000000"/>
                <w:sz w:val="21"/>
                <w:szCs w:val="21"/>
                <w:shd w:val="clear" w:color="auto" w:fill="FFFFFF"/>
                <w:lang w:val="de"/>
              </w:rPr>
              <w:t>Falconeer</w:t>
            </w:r>
            <w:proofErr w:type="spellEnd"/>
            <w:r w:rsidRPr="00C429FA">
              <w:rPr>
                <w:rFonts w:cstheme="minorHAnsi"/>
                <w:color w:val="000000"/>
                <w:sz w:val="21"/>
                <w:szCs w:val="21"/>
                <w:shd w:val="clear" w:color="auto" w:fill="FFFFFF"/>
                <w:lang w:val="de"/>
              </w:rPr>
              <w:t xml:space="preserve">-Klassen mit individuellen Werten, Waffen und Kriegsvögeln, die durch das Gewinnen </w:t>
            </w:r>
            <w:r w:rsidRPr="00C429FA">
              <w:rPr>
                <w:rFonts w:cstheme="minorHAnsi"/>
                <w:color w:val="000000"/>
                <w:sz w:val="21"/>
                <w:szCs w:val="21"/>
                <w:shd w:val="clear" w:color="auto" w:fill="FFFFFF"/>
                <w:lang w:val="de"/>
              </w:rPr>
              <w:lastRenderedPageBreak/>
              <w:t xml:space="preserve">von Schlachten, das Abschließen von Quests, das Entdecken von Geheimnissen oder das Anwenden von Mutagenen oder Gesängen aufgerüstet werden können. Nutze die warmen Aufwinde und die Energie des Ozeans zum Tauchen, Ausweichen, Rollen und Drehen, um </w:t>
            </w:r>
            <w:r w:rsidRPr="00C429FA">
              <w:rPr>
                <w:rFonts w:cstheme="minorHAnsi"/>
                <w:color w:val="000000" w:themeColor="text1"/>
                <w:sz w:val="21"/>
                <w:szCs w:val="21"/>
                <w:shd w:val="clear" w:color="auto" w:fill="FFFFFF"/>
                <w:lang w:val="de"/>
              </w:rPr>
              <w:t>dir einen Vorteil zu verschaffen.</w:t>
            </w:r>
          </w:p>
          <w:p w14:paraId="4109A8B9" w14:textId="4E16D2F9" w:rsidR="00676E3E" w:rsidRPr="00C429FA" w:rsidRDefault="009635AA" w:rsidP="009635AA">
            <w:pPr>
              <w:rPr>
                <w:rFonts w:cstheme="minorHAnsi"/>
                <w:color w:val="000000"/>
                <w:sz w:val="21"/>
                <w:szCs w:val="21"/>
                <w:shd w:val="clear" w:color="auto" w:fill="FFFFFF"/>
                <w:lang w:val="nl-BE"/>
              </w:rPr>
            </w:pPr>
            <w:r w:rsidRPr="00C429FA">
              <w:rPr>
                <w:rFonts w:cstheme="minorHAnsi"/>
                <w:color w:val="000000"/>
                <w:sz w:val="21"/>
                <w:szCs w:val="21"/>
                <w:shd w:val="clear" w:color="auto" w:fill="FFFFFF"/>
                <w:lang w:val="de"/>
              </w:rPr>
              <w:t xml:space="preserve">The </w:t>
            </w:r>
            <w:proofErr w:type="spellStart"/>
            <w:r w:rsidRPr="00C429FA">
              <w:rPr>
                <w:rFonts w:cstheme="minorHAnsi"/>
                <w:color w:val="000000"/>
                <w:sz w:val="21"/>
                <w:szCs w:val="21"/>
                <w:shd w:val="clear" w:color="auto" w:fill="FFFFFF"/>
                <w:lang w:val="de"/>
              </w:rPr>
              <w:t>Falconeer</w:t>
            </w:r>
            <w:proofErr w:type="spellEnd"/>
            <w:r w:rsidRPr="00C429FA">
              <w:rPr>
                <w:rFonts w:cstheme="minorHAnsi"/>
                <w:color w:val="000000"/>
                <w:sz w:val="21"/>
                <w:szCs w:val="21"/>
                <w:shd w:val="clear" w:color="auto" w:fill="FFFFFF"/>
                <w:lang w:val="de"/>
              </w:rPr>
              <w:t xml:space="preserve"> ist ein Luftkampfspiel in einer offenen Welt, das schnelle, brutale Luftkämpfe und die Erkundung einer unglaublichen Fantasy-Welt nicht nur über den Wolken, sondern auch zwischen den Wellen und durch die versunkenen Tiefen des Ozeans bietet.</w:t>
            </w:r>
          </w:p>
        </w:tc>
      </w:tr>
      <w:tr w:rsidR="00676E3E" w:rsidRPr="00C429FA" w14:paraId="758A9CA5" w14:textId="77777777" w:rsidTr="00EE6740">
        <w:trPr>
          <w:trHeight w:val="724"/>
        </w:trPr>
        <w:tc>
          <w:tcPr>
            <w:tcW w:w="2142" w:type="dxa"/>
            <w:vAlign w:val="center"/>
          </w:tcPr>
          <w:p w14:paraId="78D1F28E" w14:textId="4F4C746D" w:rsidR="00676E3E" w:rsidRPr="00C429FA" w:rsidRDefault="009635AA" w:rsidP="00676E3E">
            <w:pPr>
              <w:rPr>
                <w:rFonts w:cstheme="minorHAnsi"/>
                <w:b/>
              </w:rPr>
            </w:pPr>
            <w:r w:rsidRPr="00C429FA">
              <w:rPr>
                <w:rFonts w:cstheme="minorHAnsi"/>
                <w:b/>
                <w:bCs/>
              </w:rPr>
              <w:lastRenderedPageBreak/>
              <w:t>Xbox Day 1 Physical Edition Add-on Text</w:t>
            </w:r>
          </w:p>
        </w:tc>
        <w:tc>
          <w:tcPr>
            <w:tcW w:w="6874" w:type="dxa"/>
            <w:tcBorders>
              <w:bottom w:val="single" w:sz="4" w:space="0" w:color="auto"/>
            </w:tcBorders>
            <w:shd w:val="clear" w:color="auto" w:fill="auto"/>
            <w:vAlign w:val="center"/>
          </w:tcPr>
          <w:p w14:paraId="150F5E54" w14:textId="77777777" w:rsidR="009635AA" w:rsidRPr="00C429FA" w:rsidRDefault="009635AA" w:rsidP="009635AA">
            <w:pPr>
              <w:rPr>
                <w:rFonts w:cstheme="minorHAnsi"/>
                <w:b/>
                <w:bCs/>
                <w:color w:val="333333"/>
              </w:rPr>
            </w:pPr>
            <w:r w:rsidRPr="00C429FA">
              <w:rPr>
                <w:rFonts w:cstheme="minorHAnsi"/>
                <w:b/>
                <w:bCs/>
                <w:color w:val="333333"/>
                <w:lang w:val="de"/>
              </w:rPr>
              <w:t>Zum Anfang der Aufzählung hinzufügen:</w:t>
            </w:r>
          </w:p>
          <w:p w14:paraId="15B98CC7" w14:textId="6B9DCFEB" w:rsidR="009635AA" w:rsidRPr="00C429FA" w:rsidRDefault="009635AA" w:rsidP="009635AA">
            <w:pPr>
              <w:rPr>
                <w:rFonts w:cstheme="minorHAnsi"/>
                <w:color w:val="000000" w:themeColor="text1"/>
                <w:shd w:val="clear" w:color="auto" w:fill="FFFFFF"/>
              </w:rPr>
            </w:pPr>
            <w:r w:rsidRPr="00C429FA">
              <w:rPr>
                <w:rFonts w:cstheme="minorHAnsi"/>
                <w:color w:val="000000" w:themeColor="text1"/>
                <w:lang w:val="de"/>
              </w:rPr>
              <w:t xml:space="preserve">The </w:t>
            </w:r>
            <w:proofErr w:type="spellStart"/>
            <w:r w:rsidRPr="00C429FA">
              <w:rPr>
                <w:rFonts w:cstheme="minorHAnsi"/>
                <w:color w:val="000000" w:themeColor="text1"/>
                <w:lang w:val="de"/>
              </w:rPr>
              <w:t>Falconeer</w:t>
            </w:r>
            <w:proofErr w:type="spellEnd"/>
            <w:r w:rsidRPr="00C429FA">
              <w:rPr>
                <w:rFonts w:cstheme="minorHAnsi"/>
                <w:color w:val="000000" w:themeColor="text1"/>
                <w:lang w:val="de"/>
              </w:rPr>
              <w:t xml:space="preserve"> unterstützt Smart </w:t>
            </w:r>
            <w:proofErr w:type="spellStart"/>
            <w:r w:rsidRPr="00C429FA">
              <w:rPr>
                <w:rFonts w:cstheme="minorHAnsi"/>
                <w:color w:val="000000" w:themeColor="text1"/>
                <w:lang w:val="de"/>
              </w:rPr>
              <w:t>Delivery</w:t>
            </w:r>
            <w:proofErr w:type="spellEnd"/>
            <w:r w:rsidRPr="00C429FA">
              <w:rPr>
                <w:rFonts w:cstheme="minorHAnsi"/>
                <w:color w:val="000000" w:themeColor="text1"/>
                <w:lang w:val="de"/>
              </w:rPr>
              <w:t xml:space="preserve"> – Kauf das Spiel einmal und spiele es auf dem System deiner Wahl: Xbox </w:t>
            </w:r>
            <w:proofErr w:type="spellStart"/>
            <w:r w:rsidRPr="00C429FA">
              <w:rPr>
                <w:rFonts w:cstheme="minorHAnsi"/>
                <w:color w:val="000000" w:themeColor="text1"/>
                <w:lang w:val="de"/>
              </w:rPr>
              <w:t>One</w:t>
            </w:r>
            <w:proofErr w:type="spellEnd"/>
            <w:r w:rsidRPr="00C429FA">
              <w:rPr>
                <w:rFonts w:cstheme="minorHAnsi"/>
                <w:color w:val="000000" w:themeColor="text1"/>
                <w:lang w:val="de"/>
              </w:rPr>
              <w:t xml:space="preserve"> oder Xbox Series X</w:t>
            </w:r>
            <w:r w:rsidRPr="00C429FA">
              <w:rPr>
                <w:rFonts w:cstheme="minorHAnsi"/>
                <w:color w:val="000000" w:themeColor="text1"/>
                <w:shd w:val="clear" w:color="auto" w:fill="FFFFFF"/>
                <w:lang w:val="de"/>
              </w:rPr>
              <w:t xml:space="preserve">. </w:t>
            </w:r>
          </w:p>
          <w:p w14:paraId="0CD54457" w14:textId="77777777" w:rsidR="009635AA" w:rsidRPr="00C429FA" w:rsidRDefault="009635AA" w:rsidP="009635AA">
            <w:pPr>
              <w:rPr>
                <w:rFonts w:cstheme="minorHAnsi"/>
                <w:b/>
                <w:bCs/>
                <w:color w:val="000000" w:themeColor="text1"/>
                <w:shd w:val="clear" w:color="auto" w:fill="FFFFFF"/>
                <w:lang w:val="nl-BE"/>
              </w:rPr>
            </w:pPr>
            <w:r w:rsidRPr="00C429FA">
              <w:rPr>
                <w:rFonts w:cstheme="minorHAnsi"/>
                <w:b/>
                <w:bCs/>
                <w:color w:val="000000" w:themeColor="text1"/>
                <w:shd w:val="clear" w:color="auto" w:fill="FFFFFF"/>
                <w:lang w:val="de"/>
              </w:rPr>
              <w:t>Unter der Beschreibung hinzufügen:</w:t>
            </w:r>
          </w:p>
          <w:p w14:paraId="22588BF9" w14:textId="6009D23B" w:rsidR="009635AA" w:rsidRPr="00C429FA" w:rsidRDefault="009635AA" w:rsidP="009635AA">
            <w:pPr>
              <w:rPr>
                <w:rFonts w:cstheme="minorHAnsi"/>
                <w:color w:val="000000" w:themeColor="text1"/>
                <w:lang w:val="nl-BE"/>
              </w:rPr>
            </w:pPr>
            <w:r w:rsidRPr="00C429FA">
              <w:rPr>
                <w:rFonts w:cstheme="minorHAnsi"/>
                <w:color w:val="000000" w:themeColor="text1"/>
                <w:lang w:val="de"/>
              </w:rPr>
              <w:t xml:space="preserve">Die Day </w:t>
            </w:r>
            <w:proofErr w:type="spellStart"/>
            <w:r w:rsidRPr="00C429FA">
              <w:rPr>
                <w:rFonts w:cstheme="minorHAnsi"/>
                <w:color w:val="000000" w:themeColor="text1"/>
                <w:lang w:val="de"/>
              </w:rPr>
              <w:t>One</w:t>
            </w:r>
            <w:proofErr w:type="spellEnd"/>
            <w:r w:rsidRPr="00C429FA">
              <w:rPr>
                <w:rFonts w:cstheme="minorHAnsi"/>
                <w:color w:val="000000" w:themeColor="text1"/>
                <w:lang w:val="de"/>
              </w:rPr>
              <w:t xml:space="preserve"> Edition enthält die folgenden exklusiven Inhalte:</w:t>
            </w:r>
          </w:p>
          <w:p w14:paraId="39FE9F68" w14:textId="2E64FE1D" w:rsidR="009635AA" w:rsidRPr="00C429FA" w:rsidRDefault="009635AA" w:rsidP="009635AA">
            <w:pPr>
              <w:pStyle w:val="ListParagraph"/>
              <w:numPr>
                <w:ilvl w:val="0"/>
                <w:numId w:val="6"/>
              </w:numPr>
              <w:spacing w:after="0" w:line="240" w:lineRule="auto"/>
              <w:rPr>
                <w:rFonts w:eastAsia="Times New Roman" w:cstheme="minorHAnsi"/>
                <w:color w:val="000000" w:themeColor="text1"/>
              </w:rPr>
            </w:pPr>
            <w:r w:rsidRPr="00C429FA">
              <w:rPr>
                <w:rFonts w:eastAsia="Times New Roman" w:cstheme="minorHAnsi"/>
                <w:color w:val="000000" w:themeColor="text1"/>
                <w:lang w:val="de"/>
              </w:rPr>
              <w:t>Wendbares Einlegeblatt.</w:t>
            </w:r>
          </w:p>
          <w:p w14:paraId="78362B59" w14:textId="77C3C427" w:rsidR="009635AA" w:rsidRPr="00C429FA" w:rsidRDefault="009635AA" w:rsidP="009635AA">
            <w:pPr>
              <w:pStyle w:val="ListParagraph"/>
              <w:numPr>
                <w:ilvl w:val="0"/>
                <w:numId w:val="6"/>
              </w:numPr>
              <w:spacing w:after="0" w:line="240" w:lineRule="auto"/>
              <w:rPr>
                <w:rFonts w:eastAsia="Times New Roman" w:cstheme="minorHAnsi"/>
                <w:color w:val="000000" w:themeColor="text1"/>
              </w:rPr>
            </w:pPr>
            <w:proofErr w:type="spellStart"/>
            <w:r w:rsidRPr="00C429FA">
              <w:rPr>
                <w:rFonts w:eastAsia="Times New Roman" w:cstheme="minorHAnsi"/>
                <w:color w:val="000000" w:themeColor="text1"/>
                <w:lang w:val="de"/>
              </w:rPr>
              <w:t>Falconeer-Lentikulardruck</w:t>
            </w:r>
            <w:proofErr w:type="spellEnd"/>
            <w:r w:rsidRPr="00C429FA">
              <w:rPr>
                <w:rFonts w:eastAsia="Times New Roman" w:cstheme="minorHAnsi"/>
                <w:color w:val="000000" w:themeColor="text1"/>
                <w:lang w:val="de"/>
              </w:rPr>
              <w:t>.</w:t>
            </w:r>
          </w:p>
          <w:p w14:paraId="5129FBFA" w14:textId="2E71D10A" w:rsidR="009635AA" w:rsidRPr="00C429FA" w:rsidRDefault="009D1CB6" w:rsidP="009635AA">
            <w:pPr>
              <w:pStyle w:val="ListParagraph"/>
              <w:numPr>
                <w:ilvl w:val="0"/>
                <w:numId w:val="6"/>
              </w:numPr>
              <w:spacing w:after="0" w:line="240" w:lineRule="auto"/>
              <w:rPr>
                <w:rFonts w:eastAsia="Times New Roman" w:cstheme="minorHAnsi"/>
                <w:color w:val="000000" w:themeColor="text1"/>
              </w:rPr>
            </w:pPr>
            <w:proofErr w:type="spellStart"/>
            <w:r w:rsidRPr="00C429FA">
              <w:rPr>
                <w:rFonts w:eastAsia="Times New Roman" w:cstheme="minorHAnsi"/>
                <w:color w:val="000000" w:themeColor="text1"/>
                <w:lang w:val="de"/>
              </w:rPr>
              <w:t>Stickerheft</w:t>
            </w:r>
            <w:proofErr w:type="spellEnd"/>
            <w:r w:rsidRPr="00C429FA">
              <w:rPr>
                <w:rFonts w:eastAsia="Times New Roman" w:cstheme="minorHAnsi"/>
                <w:color w:val="000000" w:themeColor="text1"/>
                <w:lang w:val="de"/>
              </w:rPr>
              <w:t>.</w:t>
            </w:r>
          </w:p>
          <w:p w14:paraId="28D45E33" w14:textId="02ECEC70" w:rsidR="00037AD7" w:rsidRPr="00C429FA" w:rsidRDefault="009635AA" w:rsidP="00A14E7E">
            <w:pPr>
              <w:pStyle w:val="ListParagraph"/>
              <w:numPr>
                <w:ilvl w:val="0"/>
                <w:numId w:val="6"/>
              </w:numPr>
              <w:spacing w:after="0" w:line="240" w:lineRule="auto"/>
              <w:rPr>
                <w:color w:val="000000" w:themeColor="text1"/>
                <w:lang w:val="nl-BE"/>
              </w:rPr>
            </w:pPr>
            <w:r w:rsidRPr="00C429FA">
              <w:rPr>
                <w:color w:val="000000" w:themeColor="text1"/>
                <w:lang w:val="de"/>
              </w:rPr>
              <w:t xml:space="preserve">Digitaler Soundtrack – Der preisgekrönte Komponist Benedict Nichols hat einen einzigartigen eklektischen Soundtrack zusammengestellt, der vom mongolischen Kehlkopfgesang über messerscharfe Synthesizer und Orgel, Balkanchöre bis hin zu Dudelsack und </w:t>
            </w:r>
            <w:proofErr w:type="spellStart"/>
            <w:r w:rsidRPr="00C429FA">
              <w:rPr>
                <w:color w:val="000000" w:themeColor="text1"/>
                <w:lang w:val="de"/>
              </w:rPr>
              <w:t>Cimbalom</w:t>
            </w:r>
            <w:proofErr w:type="spellEnd"/>
            <w:r w:rsidRPr="00C429FA">
              <w:rPr>
                <w:color w:val="000000" w:themeColor="text1"/>
                <w:lang w:val="de"/>
              </w:rPr>
              <w:t xml:space="preserve"> reicht. Erlebe die Klangwelt der geheimnisvollen </w:t>
            </w:r>
            <w:proofErr w:type="spellStart"/>
            <w:r w:rsidRPr="00C429FA">
              <w:rPr>
                <w:color w:val="000000" w:themeColor="text1"/>
                <w:lang w:val="de"/>
              </w:rPr>
              <w:t>Ursee</w:t>
            </w:r>
            <w:proofErr w:type="spellEnd"/>
            <w:r w:rsidRPr="00C429FA">
              <w:rPr>
                <w:color w:val="000000" w:themeColor="text1"/>
                <w:lang w:val="de"/>
              </w:rPr>
              <w:t>, wenn Fraktionen in einem Kampf um die Bewahrung der Vergangenheit aufeinandertreffen oder vor ihren schrecklichen Folgen fliehen.</w:t>
            </w:r>
          </w:p>
          <w:p w14:paraId="295323A1" w14:textId="1B80282A" w:rsidR="00037AD7" w:rsidRPr="00C429FA" w:rsidRDefault="009635AA" w:rsidP="00037AD7">
            <w:pPr>
              <w:pStyle w:val="ListParagraph"/>
              <w:numPr>
                <w:ilvl w:val="0"/>
                <w:numId w:val="6"/>
              </w:numPr>
              <w:spacing w:after="0" w:line="240" w:lineRule="auto"/>
              <w:rPr>
                <w:rFonts w:eastAsia="Times New Roman" w:cstheme="minorHAnsi"/>
              </w:rPr>
            </w:pPr>
            <w:r w:rsidRPr="00C429FA">
              <w:rPr>
                <w:rFonts w:eastAsia="Times New Roman" w:cstheme="minorHAnsi"/>
                <w:color w:val="000000" w:themeColor="text1"/>
                <w:lang w:val="de"/>
              </w:rPr>
              <w:t xml:space="preserve">Der digitale </w:t>
            </w:r>
            <w:proofErr w:type="spellStart"/>
            <w:r w:rsidRPr="00C429FA">
              <w:rPr>
                <w:rFonts w:eastAsia="Times New Roman" w:cstheme="minorHAnsi"/>
                <w:color w:val="000000" w:themeColor="text1"/>
                <w:lang w:val="de"/>
              </w:rPr>
              <w:t>Falconeer</w:t>
            </w:r>
            <w:proofErr w:type="spellEnd"/>
            <w:r w:rsidRPr="00C429FA">
              <w:rPr>
                <w:rFonts w:eastAsia="Times New Roman" w:cstheme="minorHAnsi"/>
                <w:color w:val="000000" w:themeColor="text1"/>
                <w:lang w:val="de"/>
              </w:rPr>
              <w:t>-Guide – Der ultimative Guide zu diesem unglaublichen Spiel.</w:t>
            </w:r>
          </w:p>
        </w:tc>
      </w:tr>
      <w:tr w:rsidR="00676E3E" w:rsidRPr="00C429FA" w14:paraId="57211838" w14:textId="77777777" w:rsidTr="00EE6740">
        <w:trPr>
          <w:trHeight w:val="724"/>
        </w:trPr>
        <w:tc>
          <w:tcPr>
            <w:tcW w:w="2142" w:type="dxa"/>
            <w:vAlign w:val="center"/>
          </w:tcPr>
          <w:p w14:paraId="0AA4F13B" w14:textId="77777777" w:rsidR="00676E3E" w:rsidRPr="00C429FA" w:rsidRDefault="00676E3E" w:rsidP="00676E3E">
            <w:pPr>
              <w:rPr>
                <w:rFonts w:cstheme="minorHAnsi"/>
                <w:b/>
              </w:rPr>
            </w:pPr>
            <w:r w:rsidRPr="00C429FA">
              <w:rPr>
                <w:rFonts w:cstheme="minorHAnsi"/>
                <w:b/>
                <w:bCs/>
              </w:rPr>
              <w:t>Key Features</w:t>
            </w:r>
          </w:p>
          <w:p w14:paraId="74C713C9" w14:textId="77777777" w:rsidR="00676E3E" w:rsidRPr="00C429FA" w:rsidRDefault="00676E3E" w:rsidP="00676E3E">
            <w:pPr>
              <w:rPr>
                <w:rFonts w:cstheme="minorHAnsi"/>
                <w:b/>
              </w:rPr>
            </w:pPr>
          </w:p>
        </w:tc>
        <w:tc>
          <w:tcPr>
            <w:tcW w:w="6874" w:type="dxa"/>
            <w:tcBorders>
              <w:bottom w:val="single" w:sz="4" w:space="0" w:color="auto"/>
            </w:tcBorders>
            <w:shd w:val="clear" w:color="auto" w:fill="auto"/>
            <w:vAlign w:val="center"/>
          </w:tcPr>
          <w:p w14:paraId="63DE4672" w14:textId="514D3432" w:rsidR="00676E3E" w:rsidRPr="00C429FA" w:rsidRDefault="00676E3E" w:rsidP="00FE5C0F">
            <w:pPr>
              <w:spacing w:after="0"/>
              <w:rPr>
                <w:rFonts w:cstheme="minorHAnsi"/>
                <w:lang w:val="de"/>
              </w:rPr>
            </w:pPr>
            <w:r w:rsidRPr="00C429FA">
              <w:rPr>
                <w:rFonts w:cstheme="minorHAnsi"/>
                <w:b/>
                <w:bCs/>
                <w:lang w:val="de"/>
              </w:rPr>
              <w:t xml:space="preserve">Erkunde und fliege: </w:t>
            </w:r>
            <w:r w:rsidRPr="00C429FA">
              <w:rPr>
                <w:rFonts w:cstheme="minorHAnsi"/>
                <w:lang w:val="de"/>
              </w:rPr>
              <w:t xml:space="preserve">Die Große </w:t>
            </w:r>
            <w:proofErr w:type="spellStart"/>
            <w:r w:rsidRPr="00C429FA">
              <w:rPr>
                <w:rFonts w:cstheme="minorHAnsi"/>
                <w:lang w:val="de"/>
              </w:rPr>
              <w:t>Ursee</w:t>
            </w:r>
            <w:proofErr w:type="spellEnd"/>
            <w:r w:rsidRPr="00C429FA">
              <w:rPr>
                <w:rFonts w:cstheme="minorHAnsi"/>
                <w:lang w:val="de"/>
              </w:rPr>
              <w:t xml:space="preserve"> ist ein uralter Ort, an dem es nicht nur über den Wolken, sondern auch unter den Wellen wunderschön detaillierte Schauplätze zu finden und zu erforschen gibt. Entdecke Funken der Ordnung und Zivilisation sowie wilde und gefährliche Küsten voller Schätze, Piraten, verlorener Technologie und erstaunlicher Kreaturen.</w:t>
            </w:r>
          </w:p>
          <w:p w14:paraId="70F04ED9" w14:textId="77777777" w:rsidR="00FE5C0F" w:rsidRPr="00C429FA" w:rsidRDefault="00FE5C0F" w:rsidP="00FE5C0F">
            <w:pPr>
              <w:spacing w:after="0"/>
              <w:rPr>
                <w:rFonts w:cstheme="minorHAnsi"/>
                <w:b/>
                <w:bCs/>
                <w:lang w:val="de"/>
              </w:rPr>
            </w:pPr>
          </w:p>
          <w:p w14:paraId="5C3E29ED" w14:textId="4085B18E" w:rsidR="00676E3E" w:rsidRPr="00C429FA" w:rsidRDefault="002C50D9" w:rsidP="00FE5C0F">
            <w:pPr>
              <w:spacing w:after="0"/>
              <w:rPr>
                <w:rFonts w:cstheme="minorHAnsi"/>
                <w:lang w:val="nl-BE"/>
              </w:rPr>
            </w:pPr>
            <w:r w:rsidRPr="00C429FA">
              <w:rPr>
                <w:rFonts w:cstheme="minorHAnsi"/>
                <w:b/>
                <w:bCs/>
                <w:color w:val="000000" w:themeColor="text1"/>
                <w:lang w:val="de"/>
              </w:rPr>
              <w:t xml:space="preserve">Schnelle, brutale Luftkämpfe: </w:t>
            </w:r>
            <w:r w:rsidRPr="00C429FA">
              <w:rPr>
                <w:rFonts w:cstheme="minorHAnsi"/>
                <w:lang w:val="de"/>
              </w:rPr>
              <w:t xml:space="preserve">Die Kämpfe in </w:t>
            </w:r>
            <w:proofErr w:type="spellStart"/>
            <w:r w:rsidRPr="00C429FA">
              <w:rPr>
                <w:rFonts w:cstheme="minorHAnsi"/>
                <w:lang w:val="de"/>
              </w:rPr>
              <w:t>Falconeer</w:t>
            </w:r>
            <w:proofErr w:type="spellEnd"/>
            <w:r w:rsidRPr="00C429FA">
              <w:rPr>
                <w:rFonts w:cstheme="minorHAnsi"/>
                <w:lang w:val="de"/>
              </w:rPr>
              <w:t xml:space="preserve"> sind schnell, brutal und verheerend. Die einzigartigen Fähigkeiten der Kriegsvögel ermöglichen ein beispielloses Maß an Kontrolle und Beweglichkeit. Sie sorgen für epische Kämpfe mit berittenen Feinden wie Kriegsfalken, Weberdrachen, </w:t>
            </w:r>
            <w:proofErr w:type="spellStart"/>
            <w:r w:rsidRPr="00C429FA">
              <w:rPr>
                <w:rFonts w:cstheme="minorHAnsi"/>
                <w:lang w:val="de"/>
              </w:rPr>
              <w:t>Mantarochen</w:t>
            </w:r>
            <w:proofErr w:type="spellEnd"/>
            <w:r w:rsidRPr="00C429FA">
              <w:rPr>
                <w:rFonts w:cstheme="minorHAnsi"/>
                <w:lang w:val="de"/>
              </w:rPr>
              <w:t xml:space="preserve"> und Messerkäfern.</w:t>
            </w:r>
          </w:p>
          <w:p w14:paraId="5063ECB8" w14:textId="77777777" w:rsidR="00FE5C0F" w:rsidRPr="00C429FA" w:rsidRDefault="00FE5C0F" w:rsidP="00FE5C0F">
            <w:pPr>
              <w:spacing w:after="0"/>
              <w:rPr>
                <w:rFonts w:cstheme="minorHAnsi"/>
                <w:b/>
                <w:bCs/>
                <w:lang w:val="nl-BE"/>
              </w:rPr>
            </w:pPr>
          </w:p>
          <w:p w14:paraId="35F58E80" w14:textId="301CE2B4" w:rsidR="00676E3E" w:rsidRPr="00C429FA" w:rsidRDefault="00C61641" w:rsidP="00420D47">
            <w:pPr>
              <w:spacing w:after="0"/>
              <w:rPr>
                <w:rFonts w:cstheme="minorHAnsi"/>
                <w:lang w:val="de"/>
              </w:rPr>
            </w:pPr>
            <w:r w:rsidRPr="00C429FA">
              <w:rPr>
                <w:rFonts w:cstheme="minorHAnsi"/>
                <w:b/>
                <w:bCs/>
                <w:lang w:val="de"/>
              </w:rPr>
              <w:t xml:space="preserve">Fraktionen: </w:t>
            </w:r>
            <w:r w:rsidRPr="00C429FA">
              <w:rPr>
                <w:rFonts w:cstheme="minorHAnsi"/>
                <w:lang w:val="de"/>
              </w:rPr>
              <w:t xml:space="preserve">Die Reichen und Mächtigen verfügen über Flotten von Luftschiffen und </w:t>
            </w:r>
            <w:proofErr w:type="spellStart"/>
            <w:r w:rsidRPr="00C429FA">
              <w:rPr>
                <w:rFonts w:cstheme="minorHAnsi"/>
                <w:lang w:val="de"/>
              </w:rPr>
              <w:t>Falconeers</w:t>
            </w:r>
            <w:proofErr w:type="spellEnd"/>
            <w:r w:rsidRPr="00C429FA">
              <w:rPr>
                <w:rFonts w:cstheme="minorHAnsi"/>
                <w:lang w:val="de"/>
              </w:rPr>
              <w:t xml:space="preserve">, um ihr Vermögen zu schützen, während sich </w:t>
            </w:r>
            <w:r w:rsidRPr="00C429FA">
              <w:rPr>
                <w:rFonts w:cstheme="minorHAnsi"/>
                <w:lang w:val="de"/>
              </w:rPr>
              <w:lastRenderedPageBreak/>
              <w:t>unter den Unterdrückten und Armen Revolution und Unstimmigkeit zusammenbrauen. Schließe dich deiner Fraktion an und unterstütze sie, indem du Missionen abschließt, die das Schicksal deiner Kameraden und auch dein eigenes verändern können.</w:t>
            </w:r>
          </w:p>
          <w:p w14:paraId="373AA6D9" w14:textId="77777777" w:rsidR="00420D47" w:rsidRPr="00C429FA" w:rsidRDefault="00420D47" w:rsidP="00420D47">
            <w:pPr>
              <w:spacing w:after="0"/>
              <w:rPr>
                <w:rFonts w:cstheme="minorHAnsi"/>
                <w:b/>
                <w:bCs/>
                <w:lang w:val="de"/>
              </w:rPr>
            </w:pPr>
          </w:p>
          <w:p w14:paraId="41E15ED9" w14:textId="71531475" w:rsidR="00C61641" w:rsidRPr="00C429FA" w:rsidRDefault="00C61641" w:rsidP="00FE5C0F">
            <w:pPr>
              <w:rPr>
                <w:rFonts w:cstheme="minorHAnsi"/>
                <w:b/>
                <w:bCs/>
                <w:lang w:val="de"/>
              </w:rPr>
            </w:pPr>
            <w:r w:rsidRPr="00C429FA">
              <w:rPr>
                <w:rFonts w:cstheme="minorHAnsi"/>
                <w:b/>
                <w:bCs/>
                <w:lang w:val="de"/>
              </w:rPr>
              <w:t xml:space="preserve">Mehrere epische Handlungsstränge: </w:t>
            </w:r>
            <w:r w:rsidRPr="00C429FA">
              <w:rPr>
                <w:rFonts w:cstheme="minorHAnsi"/>
                <w:lang w:val="de"/>
              </w:rPr>
              <w:t>Wähle die Hintergrundgeschichte deines einzigartigen Charakters und baue ein unzerbrechliches Band zwischen Spieler und Vogel auf. Erlebe eine von mehreren spielbaren Kampagnen in einer Welt voller Nebenquests und freier Lufterkundung, die du nicht verpassen solltest!</w:t>
            </w:r>
          </w:p>
          <w:p w14:paraId="218DC73C" w14:textId="3DDCFAEA" w:rsidR="00744731" w:rsidRPr="00C429FA" w:rsidRDefault="00744731" w:rsidP="00C61641">
            <w:pPr>
              <w:rPr>
                <w:rFonts w:cstheme="minorHAnsi"/>
                <w:lang w:val="de"/>
              </w:rPr>
            </w:pPr>
            <w:r w:rsidRPr="00C429FA">
              <w:rPr>
                <w:rFonts w:cstheme="minorHAnsi"/>
                <w:b/>
                <w:bCs/>
                <w:lang w:val="de"/>
              </w:rPr>
              <w:t xml:space="preserve">Verbesserte Flügel: </w:t>
            </w:r>
            <w:r w:rsidRPr="00C429FA">
              <w:rPr>
                <w:rFonts w:cstheme="minorHAnsi"/>
                <w:lang w:val="de"/>
              </w:rPr>
              <w:t>Kaufe neue Waffen, Rüstungen, kosmetische Inhalte und Mutagene, um dein Reittier zu perfektionieren – koste es, was es wolle.</w:t>
            </w:r>
          </w:p>
        </w:tc>
      </w:tr>
      <w:tr w:rsidR="00686280" w:rsidRPr="00C429FA" w14:paraId="6977E2C9" w14:textId="77777777" w:rsidTr="00EE6740">
        <w:trPr>
          <w:trHeight w:val="724"/>
        </w:trPr>
        <w:tc>
          <w:tcPr>
            <w:tcW w:w="2142" w:type="dxa"/>
            <w:vAlign w:val="center"/>
          </w:tcPr>
          <w:p w14:paraId="0C013415" w14:textId="7465E1CD" w:rsidR="00686280" w:rsidRPr="00C429FA" w:rsidRDefault="00686280" w:rsidP="00676E3E">
            <w:pPr>
              <w:rPr>
                <w:rFonts w:cstheme="minorHAnsi"/>
                <w:b/>
              </w:rPr>
            </w:pPr>
            <w:r w:rsidRPr="00C429FA">
              <w:rPr>
                <w:rFonts w:cstheme="minorHAnsi"/>
                <w:b/>
                <w:bCs/>
              </w:rPr>
              <w:lastRenderedPageBreak/>
              <w:t>Features Short</w:t>
            </w:r>
          </w:p>
        </w:tc>
        <w:tc>
          <w:tcPr>
            <w:tcW w:w="6874" w:type="dxa"/>
            <w:tcBorders>
              <w:bottom w:val="single" w:sz="4" w:space="0" w:color="auto"/>
            </w:tcBorders>
            <w:shd w:val="clear" w:color="auto" w:fill="auto"/>
            <w:vAlign w:val="center"/>
          </w:tcPr>
          <w:p w14:paraId="0C73AE84" w14:textId="6BC16009" w:rsidR="00686280" w:rsidRPr="00C429FA" w:rsidRDefault="002D5514" w:rsidP="00686280">
            <w:pPr>
              <w:pStyle w:val="ListParagraph"/>
              <w:numPr>
                <w:ilvl w:val="0"/>
                <w:numId w:val="5"/>
              </w:numPr>
              <w:spacing w:after="0"/>
              <w:rPr>
                <w:rFonts w:cstheme="minorHAnsi"/>
              </w:rPr>
            </w:pPr>
            <w:r w:rsidRPr="00C429FA">
              <w:rPr>
                <w:rFonts w:cstheme="minorHAnsi"/>
                <w:lang w:val="de"/>
              </w:rPr>
              <w:t xml:space="preserve">Erkunde die Große </w:t>
            </w:r>
            <w:proofErr w:type="spellStart"/>
            <w:r w:rsidRPr="00C429FA">
              <w:rPr>
                <w:rFonts w:cstheme="minorHAnsi"/>
                <w:lang w:val="de"/>
              </w:rPr>
              <w:t>Ursee</w:t>
            </w:r>
            <w:proofErr w:type="spellEnd"/>
          </w:p>
          <w:p w14:paraId="1AF6B61F" w14:textId="2C643B77" w:rsidR="002D5514" w:rsidRPr="00C429FA" w:rsidRDefault="002D5514" w:rsidP="002D5514">
            <w:pPr>
              <w:pStyle w:val="ListParagraph"/>
              <w:numPr>
                <w:ilvl w:val="0"/>
                <w:numId w:val="5"/>
              </w:numPr>
              <w:spacing w:after="0"/>
              <w:rPr>
                <w:rFonts w:cstheme="minorHAnsi"/>
              </w:rPr>
            </w:pPr>
            <w:r w:rsidRPr="00C429FA">
              <w:rPr>
                <w:rFonts w:cstheme="minorHAnsi"/>
                <w:lang w:val="de"/>
              </w:rPr>
              <w:t>Erlebe schnelle und brutale Luftkämpfe</w:t>
            </w:r>
          </w:p>
          <w:p w14:paraId="4F160D51" w14:textId="5BAD2424" w:rsidR="002D5514" w:rsidRPr="00C429FA" w:rsidRDefault="002D5514" w:rsidP="00686280">
            <w:pPr>
              <w:pStyle w:val="ListParagraph"/>
              <w:numPr>
                <w:ilvl w:val="0"/>
                <w:numId w:val="5"/>
              </w:numPr>
              <w:spacing w:after="0"/>
              <w:rPr>
                <w:rFonts w:cstheme="minorHAnsi"/>
              </w:rPr>
            </w:pPr>
            <w:r w:rsidRPr="00C429FA">
              <w:rPr>
                <w:rFonts w:cstheme="minorHAnsi"/>
                <w:lang w:val="de"/>
              </w:rPr>
              <w:t>Entdecke luftige Höhen oder mysteriöse Orte unter dem Wasser</w:t>
            </w:r>
          </w:p>
          <w:p w14:paraId="65EB48BC" w14:textId="2BDBEB75" w:rsidR="002D5514" w:rsidRPr="00C429FA" w:rsidRDefault="002D5514" w:rsidP="00686280">
            <w:pPr>
              <w:pStyle w:val="ListParagraph"/>
              <w:numPr>
                <w:ilvl w:val="0"/>
                <w:numId w:val="5"/>
              </w:numPr>
              <w:spacing w:after="0"/>
              <w:rPr>
                <w:rFonts w:cstheme="minorHAnsi"/>
              </w:rPr>
            </w:pPr>
            <w:r w:rsidRPr="00C429FA">
              <w:rPr>
                <w:rFonts w:cstheme="minorHAnsi"/>
                <w:lang w:val="de"/>
              </w:rPr>
              <w:t xml:space="preserve">Begegne einem breiten Spektrum von Feinden, von rivalisierenden </w:t>
            </w:r>
            <w:proofErr w:type="spellStart"/>
            <w:r w:rsidRPr="00C429FA">
              <w:rPr>
                <w:rFonts w:cstheme="minorHAnsi"/>
                <w:lang w:val="de"/>
              </w:rPr>
              <w:t>Falconeers</w:t>
            </w:r>
            <w:proofErr w:type="spellEnd"/>
            <w:r w:rsidRPr="00C429FA">
              <w:rPr>
                <w:rFonts w:cstheme="minorHAnsi"/>
                <w:lang w:val="de"/>
              </w:rPr>
              <w:t xml:space="preserve"> bis hin zu schwerfälligen Luftschiffen, fliegenden Käfern, </w:t>
            </w:r>
            <w:proofErr w:type="spellStart"/>
            <w:r w:rsidRPr="00C429FA">
              <w:rPr>
                <w:rFonts w:cstheme="minorHAnsi"/>
                <w:lang w:val="de"/>
              </w:rPr>
              <w:t>Mantarochen</w:t>
            </w:r>
            <w:proofErr w:type="spellEnd"/>
            <w:r w:rsidRPr="00C429FA">
              <w:rPr>
                <w:rFonts w:cstheme="minorHAnsi"/>
                <w:lang w:val="de"/>
              </w:rPr>
              <w:t xml:space="preserve"> und mehr</w:t>
            </w:r>
          </w:p>
          <w:p w14:paraId="128F48FE" w14:textId="77777777" w:rsidR="00686280" w:rsidRPr="00C429FA" w:rsidRDefault="00686280" w:rsidP="00686280">
            <w:pPr>
              <w:pStyle w:val="ListParagraph"/>
              <w:numPr>
                <w:ilvl w:val="0"/>
                <w:numId w:val="5"/>
              </w:numPr>
              <w:spacing w:after="0"/>
              <w:rPr>
                <w:rFonts w:cstheme="minorHAnsi"/>
                <w:lang w:val="nl-BE"/>
              </w:rPr>
            </w:pPr>
            <w:r w:rsidRPr="00C429FA">
              <w:rPr>
                <w:rFonts w:cstheme="minorHAnsi"/>
                <w:lang w:val="de"/>
              </w:rPr>
              <w:t>Vereine dich mit oder behaupte dich gegen die Fraktionen im Spiel</w:t>
            </w:r>
          </w:p>
          <w:p w14:paraId="45934C4A" w14:textId="77777777" w:rsidR="00686280" w:rsidRPr="00C429FA" w:rsidRDefault="00686280" w:rsidP="00686280">
            <w:pPr>
              <w:pStyle w:val="ListParagraph"/>
              <w:numPr>
                <w:ilvl w:val="0"/>
                <w:numId w:val="5"/>
              </w:numPr>
              <w:spacing w:after="0"/>
              <w:rPr>
                <w:rFonts w:cstheme="minorHAnsi"/>
                <w:lang w:val="nl-BE"/>
              </w:rPr>
            </w:pPr>
            <w:r w:rsidRPr="00C429FA">
              <w:rPr>
                <w:rFonts w:cstheme="minorHAnsi"/>
                <w:lang w:val="de"/>
              </w:rPr>
              <w:t>Bestimme deine Hintergrundgeschichte, um einen einzigartigen Reiter zu erschaffen</w:t>
            </w:r>
          </w:p>
          <w:p w14:paraId="59535476" w14:textId="77777777" w:rsidR="002D5514" w:rsidRPr="00C429FA" w:rsidRDefault="00686280" w:rsidP="002D5514">
            <w:pPr>
              <w:pStyle w:val="ListParagraph"/>
              <w:numPr>
                <w:ilvl w:val="0"/>
                <w:numId w:val="5"/>
              </w:numPr>
              <w:spacing w:after="0"/>
              <w:rPr>
                <w:rFonts w:cstheme="minorHAnsi"/>
                <w:lang w:val="nl-BE"/>
              </w:rPr>
            </w:pPr>
            <w:r w:rsidRPr="00C429FA">
              <w:rPr>
                <w:rFonts w:cstheme="minorHAnsi"/>
                <w:lang w:val="de"/>
              </w:rPr>
              <w:t>Verdiene Splitter, um Waffen, Rüstung, kosmetische Inhalte und Mutagene deines Falken zu verbessern</w:t>
            </w:r>
          </w:p>
          <w:p w14:paraId="6F9D6353" w14:textId="77777777" w:rsidR="007C764D" w:rsidRPr="00C429FA" w:rsidRDefault="007C764D" w:rsidP="002D5514">
            <w:pPr>
              <w:pStyle w:val="ListParagraph"/>
              <w:numPr>
                <w:ilvl w:val="0"/>
                <w:numId w:val="5"/>
              </w:numPr>
              <w:spacing w:after="0"/>
              <w:rPr>
                <w:rFonts w:cstheme="minorHAnsi"/>
                <w:lang w:val="nl-BE"/>
              </w:rPr>
            </w:pPr>
            <w:r w:rsidRPr="00C429FA">
              <w:rPr>
                <w:rFonts w:cstheme="minorHAnsi"/>
                <w:lang w:val="de"/>
              </w:rPr>
              <w:t xml:space="preserve">Vollständig vertont: Eine unglaubliche Synchronsprecherbesetzung erweckt die Welt von </w:t>
            </w:r>
            <w:proofErr w:type="spellStart"/>
            <w:r w:rsidRPr="00C429FA">
              <w:rPr>
                <w:rFonts w:cstheme="minorHAnsi"/>
                <w:lang w:val="de"/>
              </w:rPr>
              <w:t>Falconeer</w:t>
            </w:r>
            <w:proofErr w:type="spellEnd"/>
            <w:r w:rsidRPr="00C429FA">
              <w:rPr>
                <w:rFonts w:cstheme="minorHAnsi"/>
                <w:lang w:val="de"/>
              </w:rPr>
              <w:t xml:space="preserve"> zum Leben.</w:t>
            </w:r>
          </w:p>
          <w:p w14:paraId="2537D1C9" w14:textId="4138BCB0" w:rsidR="007C764D" w:rsidRPr="00C429FA" w:rsidRDefault="007C764D" w:rsidP="002D5514">
            <w:pPr>
              <w:pStyle w:val="ListParagraph"/>
              <w:numPr>
                <w:ilvl w:val="0"/>
                <w:numId w:val="5"/>
              </w:numPr>
              <w:spacing w:after="0"/>
              <w:rPr>
                <w:rFonts w:cstheme="minorHAnsi"/>
                <w:lang w:val="nl-BE"/>
              </w:rPr>
            </w:pPr>
            <w:r w:rsidRPr="00C429FA">
              <w:rPr>
                <w:rFonts w:cstheme="minorHAnsi"/>
                <w:lang w:val="de"/>
              </w:rPr>
              <w:t xml:space="preserve">Mit der atemberaubenden Originalmusik des preisgekrönten Komponisten Benedict Nichols sowie von </w:t>
            </w:r>
            <w:proofErr w:type="spellStart"/>
            <w:r w:rsidRPr="00C429FA">
              <w:rPr>
                <w:rFonts w:cstheme="minorHAnsi"/>
                <w:lang w:val="de"/>
              </w:rPr>
              <w:t>Mikee</w:t>
            </w:r>
            <w:proofErr w:type="spellEnd"/>
            <w:r w:rsidRPr="00C429FA">
              <w:rPr>
                <w:rFonts w:cstheme="minorHAnsi"/>
                <w:lang w:val="de"/>
              </w:rPr>
              <w:t xml:space="preserve"> W Goodman von den Pionieren des experimentellen Tech-</w:t>
            </w:r>
            <w:proofErr w:type="spellStart"/>
            <w:r w:rsidRPr="00C429FA">
              <w:rPr>
                <w:rFonts w:cstheme="minorHAnsi"/>
                <w:lang w:val="de"/>
              </w:rPr>
              <w:t>Metal</w:t>
            </w:r>
            <w:proofErr w:type="spellEnd"/>
            <w:r w:rsidRPr="00C429FA">
              <w:rPr>
                <w:rFonts w:cstheme="minorHAnsi"/>
                <w:lang w:val="de"/>
              </w:rPr>
              <w:t xml:space="preserve">, </w:t>
            </w:r>
            <w:proofErr w:type="spellStart"/>
            <w:r w:rsidRPr="00C429FA">
              <w:rPr>
                <w:rFonts w:cstheme="minorHAnsi"/>
                <w:lang w:val="de"/>
              </w:rPr>
              <w:t>SikTh</w:t>
            </w:r>
            <w:proofErr w:type="spellEnd"/>
            <w:r w:rsidRPr="00C429FA">
              <w:rPr>
                <w:rFonts w:cstheme="minorHAnsi"/>
                <w:lang w:val="de"/>
              </w:rPr>
              <w:t>.</w:t>
            </w:r>
          </w:p>
        </w:tc>
      </w:tr>
      <w:tr w:rsidR="00676E3E" w:rsidRPr="00C429FA" w14:paraId="0DDF7598" w14:textId="77777777" w:rsidTr="00EE6740">
        <w:tc>
          <w:tcPr>
            <w:tcW w:w="2142" w:type="dxa"/>
            <w:vAlign w:val="center"/>
          </w:tcPr>
          <w:p w14:paraId="0FE257BD" w14:textId="77777777" w:rsidR="00676E3E" w:rsidRPr="00C429FA" w:rsidRDefault="00676E3E" w:rsidP="00676E3E">
            <w:pPr>
              <w:rPr>
                <w:rFonts w:cstheme="minorHAnsi"/>
                <w:b/>
              </w:rPr>
            </w:pPr>
            <w:r w:rsidRPr="00C429FA">
              <w:rPr>
                <w:rFonts w:cstheme="minorHAnsi"/>
                <w:b/>
                <w:bCs/>
              </w:rPr>
              <w:t>Copyright FULL</w:t>
            </w:r>
            <w:r w:rsidRPr="00C429FA">
              <w:rPr>
                <w:rFonts w:cstheme="minorHAnsi"/>
                <w:b/>
                <w:bCs/>
                <w:lang w:val="de"/>
              </w:rPr>
              <w:t xml:space="preserve"> </w:t>
            </w:r>
          </w:p>
        </w:tc>
        <w:tc>
          <w:tcPr>
            <w:tcW w:w="6874" w:type="dxa"/>
            <w:vAlign w:val="center"/>
          </w:tcPr>
          <w:p w14:paraId="794CAEEB" w14:textId="19D84765" w:rsidR="00676E3E" w:rsidRPr="00C429FA" w:rsidRDefault="00676E3E" w:rsidP="00676E3E">
            <w:pPr>
              <w:rPr>
                <w:rFonts w:eastAsia="Times New Roman" w:cstheme="minorHAnsi"/>
                <w:color w:val="000000"/>
              </w:rPr>
            </w:pPr>
            <w:bookmarkStart w:id="0" w:name="_Hlk508965752"/>
            <w:r w:rsidRPr="00C429FA">
              <w:rPr>
                <w:rFonts w:eastAsia="Times New Roman" w:cstheme="minorHAnsi"/>
                <w:color w:val="000000"/>
                <w:lang w:val="de"/>
              </w:rPr>
              <w:t xml:space="preserve">The </w:t>
            </w:r>
            <w:proofErr w:type="spellStart"/>
            <w:r w:rsidRPr="00C429FA">
              <w:rPr>
                <w:rFonts w:eastAsia="Times New Roman" w:cstheme="minorHAnsi"/>
                <w:color w:val="000000"/>
                <w:lang w:val="de"/>
              </w:rPr>
              <w:t>Falconeer</w:t>
            </w:r>
            <w:proofErr w:type="spellEnd"/>
            <w:r w:rsidRPr="00C429FA">
              <w:rPr>
                <w:rFonts w:eastAsia="Times New Roman" w:cstheme="minorHAnsi"/>
                <w:color w:val="000000"/>
                <w:lang w:val="de"/>
              </w:rPr>
              <w:t xml:space="preserve"> © 2020 Tomas Sala. Veröffentlicht von Wired </w:t>
            </w:r>
            <w:proofErr w:type="spellStart"/>
            <w:r w:rsidRPr="00C429FA">
              <w:rPr>
                <w:rFonts w:eastAsia="Times New Roman" w:cstheme="minorHAnsi"/>
                <w:color w:val="000000"/>
                <w:lang w:val="de"/>
              </w:rPr>
              <w:t>Productions</w:t>
            </w:r>
            <w:proofErr w:type="spellEnd"/>
            <w:r w:rsidRPr="00C429FA">
              <w:rPr>
                <w:rFonts w:eastAsia="Times New Roman" w:cstheme="minorHAnsi"/>
                <w:color w:val="000000"/>
                <w:lang w:val="de"/>
              </w:rPr>
              <w:t xml:space="preserve"> Ltd und entwickelt von Tomas Sala. The </w:t>
            </w:r>
            <w:proofErr w:type="spellStart"/>
            <w:r w:rsidRPr="00C429FA">
              <w:rPr>
                <w:rFonts w:eastAsia="Times New Roman" w:cstheme="minorHAnsi"/>
                <w:color w:val="000000"/>
                <w:lang w:val="de"/>
              </w:rPr>
              <w:t>Falconeer</w:t>
            </w:r>
            <w:proofErr w:type="spellEnd"/>
            <w:r w:rsidRPr="00C429FA">
              <w:rPr>
                <w:rFonts w:eastAsia="Times New Roman" w:cstheme="minorHAnsi"/>
                <w:color w:val="000000"/>
                <w:lang w:val="de"/>
              </w:rPr>
              <w:t xml:space="preserve"> und das Logo von The </w:t>
            </w:r>
            <w:proofErr w:type="spellStart"/>
            <w:r w:rsidRPr="00C429FA">
              <w:rPr>
                <w:rFonts w:eastAsia="Times New Roman" w:cstheme="minorHAnsi"/>
                <w:color w:val="000000"/>
                <w:lang w:val="de"/>
              </w:rPr>
              <w:t>Falconeer</w:t>
            </w:r>
            <w:proofErr w:type="spellEnd"/>
            <w:r w:rsidRPr="00C429FA">
              <w:rPr>
                <w:rFonts w:eastAsia="Times New Roman" w:cstheme="minorHAnsi"/>
                <w:color w:val="000000"/>
                <w:lang w:val="de"/>
              </w:rPr>
              <w:t xml:space="preserve"> sind eingetragene Markenzeichen von Tomas Sala. Alle Rechte vorbehalten.</w:t>
            </w:r>
            <w:bookmarkEnd w:id="0"/>
          </w:p>
        </w:tc>
      </w:tr>
      <w:tr w:rsidR="00676E3E" w:rsidRPr="00C429FA" w14:paraId="1AC090F3" w14:textId="77777777" w:rsidTr="00EE6740">
        <w:tc>
          <w:tcPr>
            <w:tcW w:w="2142" w:type="dxa"/>
            <w:vAlign w:val="center"/>
          </w:tcPr>
          <w:p w14:paraId="50AF0463" w14:textId="77777777" w:rsidR="00676E3E" w:rsidRPr="00C429FA" w:rsidRDefault="00676E3E" w:rsidP="00676E3E">
            <w:pPr>
              <w:rPr>
                <w:rFonts w:cstheme="minorHAnsi"/>
                <w:b/>
              </w:rPr>
            </w:pPr>
            <w:r w:rsidRPr="00C429FA">
              <w:rPr>
                <w:rFonts w:cstheme="minorHAnsi"/>
                <w:b/>
                <w:bCs/>
              </w:rPr>
              <w:t>Copyright short</w:t>
            </w:r>
          </w:p>
        </w:tc>
        <w:tc>
          <w:tcPr>
            <w:tcW w:w="6874" w:type="dxa"/>
            <w:vAlign w:val="center"/>
          </w:tcPr>
          <w:p w14:paraId="65481E55" w14:textId="261AEDEE" w:rsidR="00676E3E" w:rsidRPr="00C429FA" w:rsidRDefault="00676E3E" w:rsidP="00676E3E">
            <w:pPr>
              <w:rPr>
                <w:rFonts w:eastAsia="Times New Roman" w:cstheme="minorHAnsi"/>
                <w:color w:val="000000"/>
              </w:rPr>
            </w:pPr>
            <w:r w:rsidRPr="00C429FA">
              <w:rPr>
                <w:rFonts w:eastAsia="Times New Roman" w:cstheme="minorHAnsi"/>
                <w:color w:val="000000"/>
                <w:lang w:val="de"/>
              </w:rPr>
              <w:t xml:space="preserve">The </w:t>
            </w:r>
            <w:proofErr w:type="spellStart"/>
            <w:r w:rsidRPr="00C429FA">
              <w:rPr>
                <w:rFonts w:eastAsia="Times New Roman" w:cstheme="minorHAnsi"/>
                <w:color w:val="000000"/>
                <w:lang w:val="de"/>
              </w:rPr>
              <w:t>Falconeer</w:t>
            </w:r>
            <w:proofErr w:type="spellEnd"/>
            <w:r w:rsidRPr="00C429FA">
              <w:rPr>
                <w:rFonts w:eastAsia="Times New Roman" w:cstheme="minorHAnsi"/>
                <w:color w:val="000000"/>
                <w:lang w:val="de"/>
              </w:rPr>
              <w:t xml:space="preserve"> © 2020 Tomas Sala. Veröffentlicht von Wired </w:t>
            </w:r>
            <w:proofErr w:type="spellStart"/>
            <w:r w:rsidRPr="00C429FA">
              <w:rPr>
                <w:rFonts w:eastAsia="Times New Roman" w:cstheme="minorHAnsi"/>
                <w:color w:val="000000"/>
                <w:lang w:val="de"/>
              </w:rPr>
              <w:t>Productions</w:t>
            </w:r>
            <w:proofErr w:type="spellEnd"/>
            <w:r w:rsidRPr="00C429FA">
              <w:rPr>
                <w:rFonts w:eastAsia="Times New Roman" w:cstheme="minorHAnsi"/>
                <w:color w:val="000000"/>
                <w:lang w:val="de"/>
              </w:rPr>
              <w:t xml:space="preserve"> Ltd und entwickelt von Tomas Sala. Alle Rechte vorbehalten.</w:t>
            </w:r>
          </w:p>
        </w:tc>
      </w:tr>
      <w:tr w:rsidR="00676E3E" w:rsidRPr="00C429FA" w14:paraId="3ED0795D" w14:textId="77777777" w:rsidTr="00EE6740">
        <w:tc>
          <w:tcPr>
            <w:tcW w:w="2142" w:type="dxa"/>
            <w:vAlign w:val="center"/>
          </w:tcPr>
          <w:p w14:paraId="7D483882" w14:textId="5930A45C" w:rsidR="00676E3E" w:rsidRPr="00C429FA" w:rsidRDefault="00676E3E" w:rsidP="00676E3E">
            <w:pPr>
              <w:rPr>
                <w:rFonts w:cstheme="minorHAnsi"/>
                <w:b/>
              </w:rPr>
            </w:pPr>
            <w:r w:rsidRPr="00C429FA">
              <w:rPr>
                <w:rFonts w:cstheme="minorHAnsi"/>
                <w:b/>
                <w:bCs/>
              </w:rPr>
              <w:t>Copyright Micro</w:t>
            </w:r>
          </w:p>
        </w:tc>
        <w:tc>
          <w:tcPr>
            <w:tcW w:w="6874" w:type="dxa"/>
            <w:vAlign w:val="center"/>
          </w:tcPr>
          <w:p w14:paraId="56ACD0BB" w14:textId="0BE04F92" w:rsidR="00676E3E" w:rsidRPr="00C429FA" w:rsidRDefault="00676E3E" w:rsidP="00676E3E">
            <w:pPr>
              <w:rPr>
                <w:rFonts w:eastAsia="Times New Roman" w:cstheme="minorHAnsi"/>
                <w:color w:val="000000"/>
                <w:lang w:val="nl-BE"/>
              </w:rPr>
            </w:pPr>
            <w:r w:rsidRPr="00C429FA">
              <w:rPr>
                <w:rFonts w:eastAsia="Times New Roman" w:cstheme="minorHAnsi"/>
                <w:color w:val="000000"/>
                <w:lang w:val="de"/>
              </w:rPr>
              <w:t xml:space="preserve">The </w:t>
            </w:r>
            <w:proofErr w:type="spellStart"/>
            <w:r w:rsidRPr="00C429FA">
              <w:rPr>
                <w:rFonts w:eastAsia="Times New Roman" w:cstheme="minorHAnsi"/>
                <w:color w:val="000000"/>
                <w:lang w:val="de"/>
              </w:rPr>
              <w:t>Falconeer</w:t>
            </w:r>
            <w:proofErr w:type="spellEnd"/>
            <w:r w:rsidRPr="00C429FA">
              <w:rPr>
                <w:rFonts w:eastAsia="Times New Roman" w:cstheme="minorHAnsi"/>
                <w:color w:val="000000"/>
                <w:lang w:val="de"/>
              </w:rPr>
              <w:t xml:space="preserve"> © 2020 Tomas Sala. Alle Rechte vorbehalten.</w:t>
            </w:r>
          </w:p>
        </w:tc>
      </w:tr>
      <w:tr w:rsidR="007C764D" w:rsidRPr="00C429FA" w14:paraId="286BB6EA" w14:textId="77777777" w:rsidTr="00EE6740">
        <w:tc>
          <w:tcPr>
            <w:tcW w:w="2142" w:type="dxa"/>
            <w:vAlign w:val="center"/>
          </w:tcPr>
          <w:p w14:paraId="567F53DD" w14:textId="60AF0874" w:rsidR="007C764D" w:rsidRPr="00C429FA" w:rsidRDefault="007C764D" w:rsidP="00676E3E">
            <w:pPr>
              <w:rPr>
                <w:rFonts w:cstheme="minorHAnsi"/>
                <w:b/>
              </w:rPr>
            </w:pPr>
            <w:r w:rsidRPr="00C429FA">
              <w:rPr>
                <w:rFonts w:cstheme="minorHAnsi"/>
                <w:b/>
                <w:bCs/>
              </w:rPr>
              <w:lastRenderedPageBreak/>
              <w:t>Video Tags</w:t>
            </w:r>
          </w:p>
        </w:tc>
        <w:tc>
          <w:tcPr>
            <w:tcW w:w="6874" w:type="dxa"/>
            <w:vAlign w:val="center"/>
          </w:tcPr>
          <w:p w14:paraId="6DC13719" w14:textId="56110A7D" w:rsidR="007C764D" w:rsidRPr="00C429FA" w:rsidRDefault="007C764D" w:rsidP="00676E3E">
            <w:pPr>
              <w:rPr>
                <w:rFonts w:cstheme="minorHAnsi"/>
              </w:rPr>
            </w:pPr>
            <w:r w:rsidRPr="00C429FA">
              <w:rPr>
                <w:rFonts w:cstheme="minorHAnsi"/>
                <w:lang w:val="de"/>
              </w:rPr>
              <w:t xml:space="preserve">The </w:t>
            </w:r>
            <w:proofErr w:type="spellStart"/>
            <w:r w:rsidRPr="00C429FA">
              <w:rPr>
                <w:rFonts w:cstheme="minorHAnsi"/>
                <w:lang w:val="de"/>
              </w:rPr>
              <w:t>Falconeer</w:t>
            </w:r>
            <w:proofErr w:type="spellEnd"/>
            <w:r w:rsidRPr="00C429FA">
              <w:rPr>
                <w:rFonts w:cstheme="minorHAnsi"/>
                <w:lang w:val="de"/>
              </w:rPr>
              <w:t xml:space="preserve">, Xbox Series X, Offene Welt, Luftgefecht, Wired </w:t>
            </w:r>
            <w:proofErr w:type="spellStart"/>
            <w:r w:rsidRPr="00C429FA">
              <w:rPr>
                <w:rFonts w:cstheme="minorHAnsi"/>
                <w:lang w:val="de"/>
              </w:rPr>
              <w:t>Productions</w:t>
            </w:r>
            <w:proofErr w:type="spellEnd"/>
            <w:r w:rsidRPr="00C429FA">
              <w:rPr>
                <w:rFonts w:cstheme="minorHAnsi"/>
                <w:lang w:val="de"/>
              </w:rPr>
              <w:t>, Tomas Sala, PC, Luftkampf,</w:t>
            </w:r>
          </w:p>
        </w:tc>
      </w:tr>
      <w:tr w:rsidR="00676E3E" w:rsidRPr="00C429FA" w14:paraId="238401F1" w14:textId="77777777" w:rsidTr="00EE6740">
        <w:tc>
          <w:tcPr>
            <w:tcW w:w="2142" w:type="dxa"/>
            <w:vAlign w:val="center"/>
          </w:tcPr>
          <w:p w14:paraId="68858D98" w14:textId="4052A2CD" w:rsidR="00676E3E" w:rsidRPr="00C429FA" w:rsidRDefault="00676E3E" w:rsidP="00676E3E">
            <w:pPr>
              <w:rPr>
                <w:rFonts w:cstheme="minorHAnsi"/>
                <w:b/>
              </w:rPr>
            </w:pPr>
            <w:r w:rsidRPr="00C429FA">
              <w:rPr>
                <w:rFonts w:cstheme="minorHAnsi"/>
                <w:b/>
                <w:bCs/>
              </w:rPr>
              <w:t>Developer name</w:t>
            </w:r>
          </w:p>
        </w:tc>
        <w:tc>
          <w:tcPr>
            <w:tcW w:w="6874" w:type="dxa"/>
            <w:vAlign w:val="center"/>
          </w:tcPr>
          <w:p w14:paraId="6695FFD2" w14:textId="52416EC7" w:rsidR="00676E3E" w:rsidRPr="00C429FA" w:rsidRDefault="00676E3E" w:rsidP="00676E3E">
            <w:pPr>
              <w:rPr>
                <w:rFonts w:cstheme="minorHAnsi"/>
              </w:rPr>
            </w:pPr>
            <w:r w:rsidRPr="00C429FA">
              <w:rPr>
                <w:rFonts w:cstheme="minorHAnsi"/>
                <w:lang w:val="de"/>
              </w:rPr>
              <w:t>Tomas Sala</w:t>
            </w:r>
          </w:p>
        </w:tc>
      </w:tr>
      <w:tr w:rsidR="00676E3E" w:rsidRPr="00C429FA" w14:paraId="37E222F5" w14:textId="77777777" w:rsidTr="00EE6740">
        <w:tc>
          <w:tcPr>
            <w:tcW w:w="2142" w:type="dxa"/>
            <w:vAlign w:val="center"/>
          </w:tcPr>
          <w:p w14:paraId="70BF91BC" w14:textId="77777777" w:rsidR="00676E3E" w:rsidRPr="00C429FA" w:rsidRDefault="00676E3E" w:rsidP="00676E3E">
            <w:pPr>
              <w:rPr>
                <w:rFonts w:cstheme="minorHAnsi"/>
                <w:b/>
              </w:rPr>
            </w:pPr>
            <w:r w:rsidRPr="00C429FA">
              <w:rPr>
                <w:rFonts w:cstheme="minorHAnsi"/>
                <w:b/>
                <w:bCs/>
              </w:rPr>
              <w:t>Publisher</w:t>
            </w:r>
          </w:p>
        </w:tc>
        <w:tc>
          <w:tcPr>
            <w:tcW w:w="6874" w:type="dxa"/>
            <w:vAlign w:val="center"/>
          </w:tcPr>
          <w:p w14:paraId="0046D190" w14:textId="77777777" w:rsidR="00676E3E" w:rsidRPr="00C429FA" w:rsidRDefault="00676E3E" w:rsidP="00676E3E">
            <w:pPr>
              <w:rPr>
                <w:rFonts w:cstheme="minorHAnsi"/>
              </w:rPr>
            </w:pPr>
            <w:r w:rsidRPr="00C429FA">
              <w:rPr>
                <w:rFonts w:cstheme="minorHAnsi"/>
                <w:lang w:val="de"/>
              </w:rPr>
              <w:t xml:space="preserve">Wired </w:t>
            </w:r>
            <w:proofErr w:type="spellStart"/>
            <w:r w:rsidRPr="00C429FA">
              <w:rPr>
                <w:rFonts w:cstheme="minorHAnsi"/>
                <w:lang w:val="de"/>
              </w:rPr>
              <w:t>Productions</w:t>
            </w:r>
            <w:proofErr w:type="spellEnd"/>
            <w:r w:rsidRPr="00C429FA">
              <w:rPr>
                <w:rFonts w:cstheme="minorHAnsi"/>
                <w:lang w:val="de"/>
              </w:rPr>
              <w:t xml:space="preserve"> </w:t>
            </w:r>
          </w:p>
        </w:tc>
      </w:tr>
      <w:tr w:rsidR="00676E3E" w:rsidRPr="00C429FA" w14:paraId="12896A89" w14:textId="77777777" w:rsidTr="00EE6740">
        <w:tc>
          <w:tcPr>
            <w:tcW w:w="2142" w:type="dxa"/>
            <w:vAlign w:val="center"/>
          </w:tcPr>
          <w:p w14:paraId="7963D9D5" w14:textId="77777777" w:rsidR="00676E3E" w:rsidRPr="00C429FA" w:rsidRDefault="00676E3E" w:rsidP="00676E3E">
            <w:pPr>
              <w:rPr>
                <w:rFonts w:cstheme="minorHAnsi"/>
                <w:b/>
              </w:rPr>
            </w:pPr>
            <w:r w:rsidRPr="00C429FA">
              <w:rPr>
                <w:rFonts w:cstheme="minorHAnsi"/>
                <w:b/>
                <w:bCs/>
              </w:rPr>
              <w:t>Publisher URL</w:t>
            </w:r>
          </w:p>
        </w:tc>
        <w:tc>
          <w:tcPr>
            <w:tcW w:w="6874" w:type="dxa"/>
            <w:vAlign w:val="center"/>
          </w:tcPr>
          <w:p w14:paraId="06A8BDE3" w14:textId="7041873D" w:rsidR="00676E3E" w:rsidRPr="00C429FA" w:rsidRDefault="00C429FA" w:rsidP="00676E3E">
            <w:pPr>
              <w:rPr>
                <w:rFonts w:cstheme="minorHAnsi"/>
              </w:rPr>
            </w:pPr>
            <w:hyperlink r:id="rId8" w:history="1">
              <w:r w:rsidR="00CA6A3B" w:rsidRPr="00C429FA">
                <w:rPr>
                  <w:rStyle w:val="Hyperlink"/>
                  <w:rFonts w:cstheme="minorHAnsi"/>
                  <w:lang w:val="de"/>
                </w:rPr>
                <w:t>www.wiredproductions.com</w:t>
              </w:r>
            </w:hyperlink>
            <w:r w:rsidR="00CA6A3B" w:rsidRPr="00C429FA">
              <w:rPr>
                <w:rFonts w:cstheme="minorHAnsi"/>
                <w:lang w:val="de"/>
              </w:rPr>
              <w:t xml:space="preserve"> </w:t>
            </w:r>
          </w:p>
        </w:tc>
      </w:tr>
      <w:tr w:rsidR="00676E3E" w:rsidRPr="00C429FA" w14:paraId="5F638242" w14:textId="77777777" w:rsidTr="00EE6740">
        <w:tc>
          <w:tcPr>
            <w:tcW w:w="2142" w:type="dxa"/>
            <w:vAlign w:val="center"/>
          </w:tcPr>
          <w:p w14:paraId="3CC8BEAB" w14:textId="77777777" w:rsidR="00676E3E" w:rsidRPr="00C429FA" w:rsidRDefault="00676E3E" w:rsidP="00676E3E">
            <w:pPr>
              <w:rPr>
                <w:rFonts w:cstheme="minorHAnsi"/>
                <w:b/>
              </w:rPr>
            </w:pPr>
            <w:r w:rsidRPr="00C429FA">
              <w:rPr>
                <w:rFonts w:cstheme="minorHAnsi"/>
                <w:b/>
                <w:bCs/>
              </w:rPr>
              <w:t>Release Date</w:t>
            </w:r>
          </w:p>
        </w:tc>
        <w:tc>
          <w:tcPr>
            <w:tcW w:w="6874" w:type="dxa"/>
            <w:vAlign w:val="center"/>
          </w:tcPr>
          <w:p w14:paraId="7C478919" w14:textId="16F799DC" w:rsidR="00676E3E" w:rsidRPr="00C429FA" w:rsidRDefault="00676E3E" w:rsidP="00676E3E">
            <w:pPr>
              <w:rPr>
                <w:rFonts w:cstheme="minorHAnsi"/>
              </w:rPr>
            </w:pPr>
            <w:r w:rsidRPr="00C429FA">
              <w:rPr>
                <w:rFonts w:cstheme="minorHAnsi"/>
                <w:lang w:val="de"/>
              </w:rPr>
              <w:t>Noch offen</w:t>
            </w:r>
          </w:p>
        </w:tc>
      </w:tr>
      <w:tr w:rsidR="00676E3E" w:rsidRPr="00C429FA" w14:paraId="3DB4AAF7" w14:textId="77777777" w:rsidTr="00EE6740">
        <w:tc>
          <w:tcPr>
            <w:tcW w:w="2142" w:type="dxa"/>
            <w:vAlign w:val="center"/>
          </w:tcPr>
          <w:p w14:paraId="36F5B37C" w14:textId="7A14F7AF" w:rsidR="00676E3E" w:rsidRPr="00C429FA" w:rsidRDefault="00676E3E" w:rsidP="00676E3E">
            <w:pPr>
              <w:rPr>
                <w:rFonts w:cstheme="minorHAnsi"/>
                <w:b/>
              </w:rPr>
            </w:pPr>
            <w:r w:rsidRPr="00C429FA">
              <w:rPr>
                <w:rFonts w:cstheme="minorHAnsi"/>
                <w:b/>
                <w:bCs/>
              </w:rPr>
              <w:t>About Tomas Sala</w:t>
            </w:r>
            <w:r w:rsidRPr="00C429FA">
              <w:rPr>
                <w:rFonts w:cstheme="minorHAnsi"/>
                <w:b/>
                <w:bCs/>
                <w:lang w:val="de"/>
              </w:rPr>
              <w:t xml:space="preserve"> </w:t>
            </w:r>
          </w:p>
        </w:tc>
        <w:tc>
          <w:tcPr>
            <w:tcW w:w="6874" w:type="dxa"/>
            <w:vAlign w:val="center"/>
          </w:tcPr>
          <w:p w14:paraId="38CD7956" w14:textId="1937B061" w:rsidR="00676E3E" w:rsidRPr="00C429FA" w:rsidRDefault="00EA430D" w:rsidP="00676E3E">
            <w:pPr>
              <w:rPr>
                <w:rFonts w:cstheme="minorHAnsi"/>
              </w:rPr>
            </w:pPr>
            <w:r w:rsidRPr="00C429FA">
              <w:rPr>
                <w:rFonts w:cstheme="minorHAnsi"/>
                <w:lang w:val="de"/>
              </w:rPr>
              <w:t>Tomas Sala ist sowohl ein unabhängiger Spielekünstler und -designer, als auch der Mitgründer des Spielestudios Little Chicken Game Company. Den meisten Spielern ist Tomas am besten für seine exotische Skyrim-</w:t>
            </w:r>
            <w:proofErr w:type="spellStart"/>
            <w:r w:rsidRPr="00C429FA">
              <w:rPr>
                <w:rFonts w:cstheme="minorHAnsi"/>
                <w:lang w:val="de"/>
              </w:rPr>
              <w:t>Mod</w:t>
            </w:r>
            <w:proofErr w:type="spellEnd"/>
            <w:r w:rsidRPr="00C429FA">
              <w:rPr>
                <w:rFonts w:cstheme="minorHAnsi"/>
                <w:lang w:val="de"/>
              </w:rPr>
              <w:t xml:space="preserve">-Serie bekannt: </w:t>
            </w:r>
            <w:proofErr w:type="spellStart"/>
            <w:r w:rsidRPr="00C429FA">
              <w:rPr>
                <w:rFonts w:cstheme="minorHAnsi"/>
                <w:lang w:val="de"/>
              </w:rPr>
              <w:t>Moonpath</w:t>
            </w:r>
            <w:proofErr w:type="spellEnd"/>
            <w:r w:rsidRPr="00C429FA">
              <w:rPr>
                <w:rFonts w:cstheme="minorHAnsi"/>
                <w:lang w:val="de"/>
              </w:rPr>
              <w:t xml:space="preserve"> </w:t>
            </w:r>
            <w:proofErr w:type="spellStart"/>
            <w:r w:rsidRPr="00C429FA">
              <w:rPr>
                <w:rFonts w:cstheme="minorHAnsi"/>
                <w:lang w:val="de"/>
              </w:rPr>
              <w:t>to</w:t>
            </w:r>
            <w:proofErr w:type="spellEnd"/>
            <w:r w:rsidRPr="00C429FA">
              <w:rPr>
                <w:rFonts w:cstheme="minorHAnsi"/>
                <w:lang w:val="de"/>
              </w:rPr>
              <w:t xml:space="preserve"> </w:t>
            </w:r>
            <w:proofErr w:type="spellStart"/>
            <w:r w:rsidRPr="00C429FA">
              <w:rPr>
                <w:rFonts w:cstheme="minorHAnsi"/>
                <w:lang w:val="de"/>
              </w:rPr>
              <w:t>Elsweyr</w:t>
            </w:r>
            <w:proofErr w:type="spellEnd"/>
            <w:r w:rsidRPr="00C429FA">
              <w:rPr>
                <w:rFonts w:cstheme="minorHAnsi"/>
                <w:lang w:val="de"/>
              </w:rPr>
              <w:t xml:space="preserve">. Im Laufe der Jahre hat er einen einzigartigen visuellen Stil entwickelt, der dazu beigetragen hat, Spiele wie </w:t>
            </w:r>
            <w:proofErr w:type="spellStart"/>
            <w:r w:rsidRPr="00C429FA">
              <w:rPr>
                <w:rFonts w:cstheme="minorHAnsi"/>
                <w:lang w:val="de"/>
              </w:rPr>
              <w:t>Rekt</w:t>
            </w:r>
            <w:proofErr w:type="spellEnd"/>
            <w:r w:rsidRPr="00C429FA">
              <w:rPr>
                <w:rFonts w:cstheme="minorHAnsi"/>
                <w:lang w:val="de"/>
              </w:rPr>
              <w:t xml:space="preserve">! (iOS/Switch), SXPD (iOS) und </w:t>
            </w:r>
            <w:proofErr w:type="spellStart"/>
            <w:r w:rsidRPr="00C429FA">
              <w:rPr>
                <w:rFonts w:cstheme="minorHAnsi"/>
                <w:lang w:val="de"/>
              </w:rPr>
              <w:t>TrackLab</w:t>
            </w:r>
            <w:proofErr w:type="spellEnd"/>
            <w:r w:rsidRPr="00C429FA">
              <w:rPr>
                <w:rFonts w:cstheme="minorHAnsi"/>
                <w:lang w:val="de"/>
              </w:rPr>
              <w:t xml:space="preserve"> (PSVR) zu einzigartigen visuellen und interaktiven Erfahrungen werden zu lassen. </w:t>
            </w:r>
          </w:p>
        </w:tc>
      </w:tr>
    </w:tbl>
    <w:p w14:paraId="31BF6A56" w14:textId="540D7556" w:rsidR="0000556E" w:rsidRPr="00C429FA" w:rsidRDefault="0000556E" w:rsidP="000C462F">
      <w:pPr>
        <w:rPr>
          <w:rFonts w:cs="Tahoma"/>
          <w:b/>
          <w:u w:val="single"/>
        </w:rPr>
      </w:pPr>
    </w:p>
    <w:sectPr w:rsidR="0000556E" w:rsidRPr="00C429FA" w:rsidSect="00F10A9E">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0B36" w14:textId="77777777" w:rsidR="004B5DDB" w:rsidRDefault="004B5DDB" w:rsidP="009B0BFA">
      <w:pPr>
        <w:spacing w:after="0" w:line="240" w:lineRule="auto"/>
      </w:pPr>
      <w:r>
        <w:separator/>
      </w:r>
    </w:p>
  </w:endnote>
  <w:endnote w:type="continuationSeparator" w:id="0">
    <w:p w14:paraId="36AFB2A4" w14:textId="77777777" w:rsidR="004B5DDB" w:rsidRDefault="004B5DDB" w:rsidP="009B0BFA">
      <w:pPr>
        <w:spacing w:after="0" w:line="240" w:lineRule="auto"/>
      </w:pPr>
      <w:r>
        <w:continuationSeparator/>
      </w:r>
    </w:p>
  </w:endnote>
  <w:endnote w:type="continuationNotice" w:id="1">
    <w:p w14:paraId="77045AC9" w14:textId="77777777" w:rsidR="004B5DDB" w:rsidRDefault="004B5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3E6B" w14:textId="77777777" w:rsidR="004B5DDB" w:rsidRDefault="004B5DDB" w:rsidP="009B0BFA">
      <w:pPr>
        <w:spacing w:after="0" w:line="240" w:lineRule="auto"/>
      </w:pPr>
      <w:r>
        <w:separator/>
      </w:r>
    </w:p>
  </w:footnote>
  <w:footnote w:type="continuationSeparator" w:id="0">
    <w:p w14:paraId="40CC68C5" w14:textId="77777777" w:rsidR="004B5DDB" w:rsidRDefault="004B5DDB" w:rsidP="009B0BFA">
      <w:pPr>
        <w:spacing w:after="0" w:line="240" w:lineRule="auto"/>
      </w:pPr>
      <w:r>
        <w:continuationSeparator/>
      </w:r>
    </w:p>
  </w:footnote>
  <w:footnote w:type="continuationNotice" w:id="1">
    <w:p w14:paraId="273C374C" w14:textId="77777777" w:rsidR="004B5DDB" w:rsidRDefault="004B5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D8A"/>
    <w:multiLevelType w:val="hybridMultilevel"/>
    <w:tmpl w:val="0B4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D790D"/>
    <w:multiLevelType w:val="hybridMultilevel"/>
    <w:tmpl w:val="6E5C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4D0C3F"/>
    <w:multiLevelType w:val="hybridMultilevel"/>
    <w:tmpl w:val="1CCC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7AD7"/>
    <w:rsid w:val="00043394"/>
    <w:rsid w:val="00043FB5"/>
    <w:rsid w:val="000446BB"/>
    <w:rsid w:val="00047E35"/>
    <w:rsid w:val="00050176"/>
    <w:rsid w:val="00051684"/>
    <w:rsid w:val="00051CBC"/>
    <w:rsid w:val="0005259C"/>
    <w:rsid w:val="000577A2"/>
    <w:rsid w:val="000601A4"/>
    <w:rsid w:val="00064CC6"/>
    <w:rsid w:val="000662EA"/>
    <w:rsid w:val="00075D2C"/>
    <w:rsid w:val="00080E5E"/>
    <w:rsid w:val="000820E2"/>
    <w:rsid w:val="000857F1"/>
    <w:rsid w:val="00094788"/>
    <w:rsid w:val="00094852"/>
    <w:rsid w:val="000A04BF"/>
    <w:rsid w:val="000A304F"/>
    <w:rsid w:val="000A3FC4"/>
    <w:rsid w:val="000A5054"/>
    <w:rsid w:val="000B1127"/>
    <w:rsid w:val="000B402C"/>
    <w:rsid w:val="000C0332"/>
    <w:rsid w:val="000C2730"/>
    <w:rsid w:val="000C3774"/>
    <w:rsid w:val="000C462F"/>
    <w:rsid w:val="000C5A6A"/>
    <w:rsid w:val="000C7197"/>
    <w:rsid w:val="000D025B"/>
    <w:rsid w:val="000E04FA"/>
    <w:rsid w:val="000E06AF"/>
    <w:rsid w:val="000E185E"/>
    <w:rsid w:val="000E2422"/>
    <w:rsid w:val="00103FB9"/>
    <w:rsid w:val="001054C3"/>
    <w:rsid w:val="00107565"/>
    <w:rsid w:val="00107F38"/>
    <w:rsid w:val="00110B5F"/>
    <w:rsid w:val="00133070"/>
    <w:rsid w:val="001333F0"/>
    <w:rsid w:val="00136A39"/>
    <w:rsid w:val="0014234B"/>
    <w:rsid w:val="00152CE9"/>
    <w:rsid w:val="00161710"/>
    <w:rsid w:val="0016234D"/>
    <w:rsid w:val="00165E10"/>
    <w:rsid w:val="00167821"/>
    <w:rsid w:val="00167D7C"/>
    <w:rsid w:val="00170A8B"/>
    <w:rsid w:val="00171466"/>
    <w:rsid w:val="00172EEF"/>
    <w:rsid w:val="00174C57"/>
    <w:rsid w:val="00176CAD"/>
    <w:rsid w:val="001807D8"/>
    <w:rsid w:val="00183FAF"/>
    <w:rsid w:val="00187527"/>
    <w:rsid w:val="001951B2"/>
    <w:rsid w:val="00195514"/>
    <w:rsid w:val="00196FB1"/>
    <w:rsid w:val="00197C15"/>
    <w:rsid w:val="001A1375"/>
    <w:rsid w:val="001A495F"/>
    <w:rsid w:val="001C2E37"/>
    <w:rsid w:val="001D2437"/>
    <w:rsid w:val="001D40D9"/>
    <w:rsid w:val="001E0C2C"/>
    <w:rsid w:val="001E10DC"/>
    <w:rsid w:val="001E2804"/>
    <w:rsid w:val="001E3002"/>
    <w:rsid w:val="001F124F"/>
    <w:rsid w:val="001F2716"/>
    <w:rsid w:val="001F49A8"/>
    <w:rsid w:val="00202195"/>
    <w:rsid w:val="00210EB5"/>
    <w:rsid w:val="00211871"/>
    <w:rsid w:val="0021419C"/>
    <w:rsid w:val="00220028"/>
    <w:rsid w:val="0022161A"/>
    <w:rsid w:val="00226527"/>
    <w:rsid w:val="00231279"/>
    <w:rsid w:val="00231F4A"/>
    <w:rsid w:val="00243918"/>
    <w:rsid w:val="002462AD"/>
    <w:rsid w:val="0024670F"/>
    <w:rsid w:val="0024761F"/>
    <w:rsid w:val="00247F94"/>
    <w:rsid w:val="00252799"/>
    <w:rsid w:val="00257468"/>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67D8"/>
    <w:rsid w:val="002A6DA7"/>
    <w:rsid w:val="002A743F"/>
    <w:rsid w:val="002B09A9"/>
    <w:rsid w:val="002B2614"/>
    <w:rsid w:val="002C1AEC"/>
    <w:rsid w:val="002C2339"/>
    <w:rsid w:val="002C4214"/>
    <w:rsid w:val="002C50D9"/>
    <w:rsid w:val="002C6534"/>
    <w:rsid w:val="002D1C4D"/>
    <w:rsid w:val="002D3557"/>
    <w:rsid w:val="002D506E"/>
    <w:rsid w:val="002D5514"/>
    <w:rsid w:val="002E7B81"/>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36571"/>
    <w:rsid w:val="00337B2C"/>
    <w:rsid w:val="0034029C"/>
    <w:rsid w:val="00340E7C"/>
    <w:rsid w:val="00343757"/>
    <w:rsid w:val="00357012"/>
    <w:rsid w:val="0036199A"/>
    <w:rsid w:val="003623A5"/>
    <w:rsid w:val="00364C0D"/>
    <w:rsid w:val="00366C5C"/>
    <w:rsid w:val="0036768D"/>
    <w:rsid w:val="00367A52"/>
    <w:rsid w:val="00371D5B"/>
    <w:rsid w:val="00374349"/>
    <w:rsid w:val="00375153"/>
    <w:rsid w:val="003753A0"/>
    <w:rsid w:val="00375A59"/>
    <w:rsid w:val="00376E2A"/>
    <w:rsid w:val="00392600"/>
    <w:rsid w:val="00397FEB"/>
    <w:rsid w:val="003A0F2D"/>
    <w:rsid w:val="003A3E71"/>
    <w:rsid w:val="003A5E44"/>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0D47"/>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5DDB"/>
    <w:rsid w:val="004B62F8"/>
    <w:rsid w:val="004B6425"/>
    <w:rsid w:val="004C0D05"/>
    <w:rsid w:val="004C3F30"/>
    <w:rsid w:val="004C5AE0"/>
    <w:rsid w:val="004D2A65"/>
    <w:rsid w:val="004D5FBF"/>
    <w:rsid w:val="004D647E"/>
    <w:rsid w:val="004D71A0"/>
    <w:rsid w:val="004E03F9"/>
    <w:rsid w:val="004E4619"/>
    <w:rsid w:val="00504913"/>
    <w:rsid w:val="00505401"/>
    <w:rsid w:val="00505E77"/>
    <w:rsid w:val="00507CC2"/>
    <w:rsid w:val="00510863"/>
    <w:rsid w:val="00510FD5"/>
    <w:rsid w:val="005115D4"/>
    <w:rsid w:val="00516943"/>
    <w:rsid w:val="005224C4"/>
    <w:rsid w:val="00522A27"/>
    <w:rsid w:val="00523D84"/>
    <w:rsid w:val="00533C86"/>
    <w:rsid w:val="00534E9A"/>
    <w:rsid w:val="00544738"/>
    <w:rsid w:val="005544D8"/>
    <w:rsid w:val="005575D6"/>
    <w:rsid w:val="00560C6D"/>
    <w:rsid w:val="00560E68"/>
    <w:rsid w:val="00571E03"/>
    <w:rsid w:val="00573A6E"/>
    <w:rsid w:val="005765C5"/>
    <w:rsid w:val="005827E1"/>
    <w:rsid w:val="00582D14"/>
    <w:rsid w:val="00585DA7"/>
    <w:rsid w:val="00586D32"/>
    <w:rsid w:val="005913CB"/>
    <w:rsid w:val="00592A20"/>
    <w:rsid w:val="00596356"/>
    <w:rsid w:val="00596D8A"/>
    <w:rsid w:val="00597B66"/>
    <w:rsid w:val="005A00B8"/>
    <w:rsid w:val="005A3A0E"/>
    <w:rsid w:val="005A6A37"/>
    <w:rsid w:val="005B5F52"/>
    <w:rsid w:val="005B70F3"/>
    <w:rsid w:val="005C0EC0"/>
    <w:rsid w:val="005C17F3"/>
    <w:rsid w:val="005C642A"/>
    <w:rsid w:val="005D04D3"/>
    <w:rsid w:val="005D3E63"/>
    <w:rsid w:val="005D65A2"/>
    <w:rsid w:val="005E203B"/>
    <w:rsid w:val="005E3D5D"/>
    <w:rsid w:val="005E43B4"/>
    <w:rsid w:val="005E53F8"/>
    <w:rsid w:val="005E544C"/>
    <w:rsid w:val="005F03D3"/>
    <w:rsid w:val="005F7FCB"/>
    <w:rsid w:val="00601E9B"/>
    <w:rsid w:val="00604B00"/>
    <w:rsid w:val="00612B99"/>
    <w:rsid w:val="0061421F"/>
    <w:rsid w:val="0062096B"/>
    <w:rsid w:val="006325FD"/>
    <w:rsid w:val="00633F8D"/>
    <w:rsid w:val="0063565D"/>
    <w:rsid w:val="00637DA0"/>
    <w:rsid w:val="00644448"/>
    <w:rsid w:val="00644791"/>
    <w:rsid w:val="00646BAD"/>
    <w:rsid w:val="00656347"/>
    <w:rsid w:val="00657E30"/>
    <w:rsid w:val="006719BE"/>
    <w:rsid w:val="00672919"/>
    <w:rsid w:val="00673D3B"/>
    <w:rsid w:val="00676E3E"/>
    <w:rsid w:val="00681987"/>
    <w:rsid w:val="00681C05"/>
    <w:rsid w:val="00684CCC"/>
    <w:rsid w:val="0068513E"/>
    <w:rsid w:val="00685342"/>
    <w:rsid w:val="00685658"/>
    <w:rsid w:val="00686280"/>
    <w:rsid w:val="00687338"/>
    <w:rsid w:val="006929EA"/>
    <w:rsid w:val="00692D9E"/>
    <w:rsid w:val="0069604F"/>
    <w:rsid w:val="006A3437"/>
    <w:rsid w:val="006A419C"/>
    <w:rsid w:val="006A5744"/>
    <w:rsid w:val="006A63D8"/>
    <w:rsid w:val="006B024F"/>
    <w:rsid w:val="006B29AF"/>
    <w:rsid w:val="006B5ED2"/>
    <w:rsid w:val="006C0385"/>
    <w:rsid w:val="006C14F3"/>
    <w:rsid w:val="006C35F6"/>
    <w:rsid w:val="006C421D"/>
    <w:rsid w:val="006C5AB1"/>
    <w:rsid w:val="006C5E00"/>
    <w:rsid w:val="006C6AD0"/>
    <w:rsid w:val="006C6E21"/>
    <w:rsid w:val="006D170D"/>
    <w:rsid w:val="006D7128"/>
    <w:rsid w:val="006E4E07"/>
    <w:rsid w:val="006E6388"/>
    <w:rsid w:val="006E6FB5"/>
    <w:rsid w:val="006F484C"/>
    <w:rsid w:val="006F7D9D"/>
    <w:rsid w:val="00710AE4"/>
    <w:rsid w:val="00713550"/>
    <w:rsid w:val="007152BE"/>
    <w:rsid w:val="0072165F"/>
    <w:rsid w:val="00721CC9"/>
    <w:rsid w:val="0072309F"/>
    <w:rsid w:val="00723A8D"/>
    <w:rsid w:val="007245AC"/>
    <w:rsid w:val="0073058E"/>
    <w:rsid w:val="00730B9E"/>
    <w:rsid w:val="00730ECC"/>
    <w:rsid w:val="00734325"/>
    <w:rsid w:val="00744731"/>
    <w:rsid w:val="0075333C"/>
    <w:rsid w:val="007569E1"/>
    <w:rsid w:val="0075797C"/>
    <w:rsid w:val="00761B74"/>
    <w:rsid w:val="00764FD9"/>
    <w:rsid w:val="007662B5"/>
    <w:rsid w:val="00776D71"/>
    <w:rsid w:val="007921D0"/>
    <w:rsid w:val="007A1C13"/>
    <w:rsid w:val="007A6084"/>
    <w:rsid w:val="007A61D5"/>
    <w:rsid w:val="007A64FC"/>
    <w:rsid w:val="007A7FD9"/>
    <w:rsid w:val="007B1A49"/>
    <w:rsid w:val="007C5557"/>
    <w:rsid w:val="007C764D"/>
    <w:rsid w:val="007C7DFC"/>
    <w:rsid w:val="007D093A"/>
    <w:rsid w:val="007E23F1"/>
    <w:rsid w:val="007E2769"/>
    <w:rsid w:val="007E44FB"/>
    <w:rsid w:val="007F0140"/>
    <w:rsid w:val="007F3084"/>
    <w:rsid w:val="007F7B16"/>
    <w:rsid w:val="00802AFA"/>
    <w:rsid w:val="008036DC"/>
    <w:rsid w:val="00805B91"/>
    <w:rsid w:val="00806CC4"/>
    <w:rsid w:val="008147D2"/>
    <w:rsid w:val="00814E4F"/>
    <w:rsid w:val="0082398D"/>
    <w:rsid w:val="00825689"/>
    <w:rsid w:val="008257CF"/>
    <w:rsid w:val="00825974"/>
    <w:rsid w:val="00830E78"/>
    <w:rsid w:val="00832ADF"/>
    <w:rsid w:val="00833756"/>
    <w:rsid w:val="00833C80"/>
    <w:rsid w:val="0084620F"/>
    <w:rsid w:val="008470FA"/>
    <w:rsid w:val="0085294F"/>
    <w:rsid w:val="00855EF8"/>
    <w:rsid w:val="00860BBA"/>
    <w:rsid w:val="00860EEC"/>
    <w:rsid w:val="00866EA5"/>
    <w:rsid w:val="00866FFB"/>
    <w:rsid w:val="0086711A"/>
    <w:rsid w:val="0087261F"/>
    <w:rsid w:val="008749C2"/>
    <w:rsid w:val="00880EBB"/>
    <w:rsid w:val="00884547"/>
    <w:rsid w:val="00884BE0"/>
    <w:rsid w:val="00884F5D"/>
    <w:rsid w:val="00893E39"/>
    <w:rsid w:val="00894321"/>
    <w:rsid w:val="008960ED"/>
    <w:rsid w:val="008963FF"/>
    <w:rsid w:val="008A03EE"/>
    <w:rsid w:val="008A7A90"/>
    <w:rsid w:val="008B5CE2"/>
    <w:rsid w:val="008B76A2"/>
    <w:rsid w:val="008C049A"/>
    <w:rsid w:val="008C1635"/>
    <w:rsid w:val="008C69FD"/>
    <w:rsid w:val="008C6A91"/>
    <w:rsid w:val="008D08B6"/>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2F31"/>
    <w:rsid w:val="00955779"/>
    <w:rsid w:val="009635AA"/>
    <w:rsid w:val="0096597A"/>
    <w:rsid w:val="00966A30"/>
    <w:rsid w:val="00967804"/>
    <w:rsid w:val="00967C23"/>
    <w:rsid w:val="00974E1B"/>
    <w:rsid w:val="00982A20"/>
    <w:rsid w:val="009832CF"/>
    <w:rsid w:val="00983FB5"/>
    <w:rsid w:val="00984717"/>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1CB6"/>
    <w:rsid w:val="009D5F9E"/>
    <w:rsid w:val="009E480F"/>
    <w:rsid w:val="009F1F6D"/>
    <w:rsid w:val="009F775F"/>
    <w:rsid w:val="00A01E48"/>
    <w:rsid w:val="00A0618F"/>
    <w:rsid w:val="00A06F23"/>
    <w:rsid w:val="00A079BD"/>
    <w:rsid w:val="00A14E7E"/>
    <w:rsid w:val="00A21C59"/>
    <w:rsid w:val="00A326CA"/>
    <w:rsid w:val="00A32880"/>
    <w:rsid w:val="00A37492"/>
    <w:rsid w:val="00A379EB"/>
    <w:rsid w:val="00A416D0"/>
    <w:rsid w:val="00A47FE1"/>
    <w:rsid w:val="00A53871"/>
    <w:rsid w:val="00A60C21"/>
    <w:rsid w:val="00A61312"/>
    <w:rsid w:val="00A65908"/>
    <w:rsid w:val="00A77F7F"/>
    <w:rsid w:val="00A86369"/>
    <w:rsid w:val="00A90554"/>
    <w:rsid w:val="00A90AFC"/>
    <w:rsid w:val="00A911F0"/>
    <w:rsid w:val="00A94F5C"/>
    <w:rsid w:val="00A953B1"/>
    <w:rsid w:val="00AA5D7F"/>
    <w:rsid w:val="00AB593F"/>
    <w:rsid w:val="00AB5DBD"/>
    <w:rsid w:val="00AB609E"/>
    <w:rsid w:val="00AC0371"/>
    <w:rsid w:val="00AE0989"/>
    <w:rsid w:val="00AE238C"/>
    <w:rsid w:val="00AE69EA"/>
    <w:rsid w:val="00AE79B6"/>
    <w:rsid w:val="00AF006C"/>
    <w:rsid w:val="00AF1449"/>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7225F"/>
    <w:rsid w:val="00B72BC8"/>
    <w:rsid w:val="00B80D54"/>
    <w:rsid w:val="00B85737"/>
    <w:rsid w:val="00B87BC1"/>
    <w:rsid w:val="00B87D4E"/>
    <w:rsid w:val="00B94177"/>
    <w:rsid w:val="00BA0A27"/>
    <w:rsid w:val="00BA4133"/>
    <w:rsid w:val="00BA5DE9"/>
    <w:rsid w:val="00BB07ED"/>
    <w:rsid w:val="00BC0F59"/>
    <w:rsid w:val="00BC398D"/>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40F"/>
    <w:rsid w:val="00C3799F"/>
    <w:rsid w:val="00C40FF9"/>
    <w:rsid w:val="00C429FA"/>
    <w:rsid w:val="00C44E58"/>
    <w:rsid w:val="00C47F51"/>
    <w:rsid w:val="00C51909"/>
    <w:rsid w:val="00C51FC5"/>
    <w:rsid w:val="00C55173"/>
    <w:rsid w:val="00C55370"/>
    <w:rsid w:val="00C60F90"/>
    <w:rsid w:val="00C61641"/>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6A3B"/>
    <w:rsid w:val="00CA70AA"/>
    <w:rsid w:val="00CA73FA"/>
    <w:rsid w:val="00CB1793"/>
    <w:rsid w:val="00CB1D18"/>
    <w:rsid w:val="00CB4123"/>
    <w:rsid w:val="00CB41D1"/>
    <w:rsid w:val="00CB4598"/>
    <w:rsid w:val="00CB70F0"/>
    <w:rsid w:val="00CC0526"/>
    <w:rsid w:val="00CC3840"/>
    <w:rsid w:val="00CD2AA2"/>
    <w:rsid w:val="00CD63FD"/>
    <w:rsid w:val="00CD6561"/>
    <w:rsid w:val="00CD79DE"/>
    <w:rsid w:val="00CD7E98"/>
    <w:rsid w:val="00CE642A"/>
    <w:rsid w:val="00CF0D44"/>
    <w:rsid w:val="00CF4E06"/>
    <w:rsid w:val="00D0097A"/>
    <w:rsid w:val="00D018B9"/>
    <w:rsid w:val="00D03BAB"/>
    <w:rsid w:val="00D0437A"/>
    <w:rsid w:val="00D06FF1"/>
    <w:rsid w:val="00D14301"/>
    <w:rsid w:val="00D276DB"/>
    <w:rsid w:val="00D35ED3"/>
    <w:rsid w:val="00D36DC7"/>
    <w:rsid w:val="00D43C7B"/>
    <w:rsid w:val="00D45A97"/>
    <w:rsid w:val="00D45B47"/>
    <w:rsid w:val="00D46992"/>
    <w:rsid w:val="00D46DAA"/>
    <w:rsid w:val="00D47A84"/>
    <w:rsid w:val="00D506AC"/>
    <w:rsid w:val="00D532FC"/>
    <w:rsid w:val="00D54542"/>
    <w:rsid w:val="00D5771C"/>
    <w:rsid w:val="00D64DA6"/>
    <w:rsid w:val="00D768A3"/>
    <w:rsid w:val="00D77820"/>
    <w:rsid w:val="00D82806"/>
    <w:rsid w:val="00D82931"/>
    <w:rsid w:val="00D82BEC"/>
    <w:rsid w:val="00D843DE"/>
    <w:rsid w:val="00D85ADD"/>
    <w:rsid w:val="00D86A6D"/>
    <w:rsid w:val="00D91164"/>
    <w:rsid w:val="00D95A07"/>
    <w:rsid w:val="00D97BA0"/>
    <w:rsid w:val="00DB0FE8"/>
    <w:rsid w:val="00DB1F02"/>
    <w:rsid w:val="00DB32DC"/>
    <w:rsid w:val="00DB49C3"/>
    <w:rsid w:val="00DB7881"/>
    <w:rsid w:val="00DC11D8"/>
    <w:rsid w:val="00DC1D05"/>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29CA"/>
    <w:rsid w:val="00E25114"/>
    <w:rsid w:val="00E276F4"/>
    <w:rsid w:val="00E27BCD"/>
    <w:rsid w:val="00E31BA9"/>
    <w:rsid w:val="00E351E5"/>
    <w:rsid w:val="00E36AD3"/>
    <w:rsid w:val="00E375E7"/>
    <w:rsid w:val="00E41093"/>
    <w:rsid w:val="00E41787"/>
    <w:rsid w:val="00E45881"/>
    <w:rsid w:val="00E47F67"/>
    <w:rsid w:val="00E515BE"/>
    <w:rsid w:val="00E544AC"/>
    <w:rsid w:val="00E54F70"/>
    <w:rsid w:val="00E55354"/>
    <w:rsid w:val="00E61484"/>
    <w:rsid w:val="00E67B1C"/>
    <w:rsid w:val="00E75226"/>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A430D"/>
    <w:rsid w:val="00EB2F87"/>
    <w:rsid w:val="00EB75FE"/>
    <w:rsid w:val="00EB76D4"/>
    <w:rsid w:val="00EC23EA"/>
    <w:rsid w:val="00EC25CC"/>
    <w:rsid w:val="00EC30EF"/>
    <w:rsid w:val="00EC699F"/>
    <w:rsid w:val="00EC77C6"/>
    <w:rsid w:val="00ED140F"/>
    <w:rsid w:val="00ED27AE"/>
    <w:rsid w:val="00EE11CC"/>
    <w:rsid w:val="00EE388F"/>
    <w:rsid w:val="00EE572E"/>
    <w:rsid w:val="00EE6740"/>
    <w:rsid w:val="00EF13DB"/>
    <w:rsid w:val="00F00922"/>
    <w:rsid w:val="00F0401B"/>
    <w:rsid w:val="00F078F2"/>
    <w:rsid w:val="00F1083D"/>
    <w:rsid w:val="00F10A9E"/>
    <w:rsid w:val="00F143F9"/>
    <w:rsid w:val="00F16E59"/>
    <w:rsid w:val="00F23EEB"/>
    <w:rsid w:val="00F263B1"/>
    <w:rsid w:val="00F27EC2"/>
    <w:rsid w:val="00F31A63"/>
    <w:rsid w:val="00F32E96"/>
    <w:rsid w:val="00F33352"/>
    <w:rsid w:val="00F35152"/>
    <w:rsid w:val="00F36953"/>
    <w:rsid w:val="00F4269A"/>
    <w:rsid w:val="00F472ED"/>
    <w:rsid w:val="00F5026F"/>
    <w:rsid w:val="00F51BEF"/>
    <w:rsid w:val="00F52A8A"/>
    <w:rsid w:val="00F54296"/>
    <w:rsid w:val="00F55117"/>
    <w:rsid w:val="00F65CD4"/>
    <w:rsid w:val="00F727E9"/>
    <w:rsid w:val="00F75964"/>
    <w:rsid w:val="00F767B4"/>
    <w:rsid w:val="00F863FB"/>
    <w:rsid w:val="00F867BC"/>
    <w:rsid w:val="00F87A2F"/>
    <w:rsid w:val="00F93CC9"/>
    <w:rsid w:val="00F94803"/>
    <w:rsid w:val="00F9561B"/>
    <w:rsid w:val="00FA5FC4"/>
    <w:rsid w:val="00FC0A5D"/>
    <w:rsid w:val="00FC122F"/>
    <w:rsid w:val="00FC2564"/>
    <w:rsid w:val="00FC5576"/>
    <w:rsid w:val="00FC634C"/>
    <w:rsid w:val="00FD4533"/>
    <w:rsid w:val="00FD63ED"/>
    <w:rsid w:val="00FE0547"/>
    <w:rsid w:val="00FE124E"/>
    <w:rsid w:val="00FE2DE2"/>
    <w:rsid w:val="00FE385F"/>
    <w:rsid w:val="00FE5C0F"/>
    <w:rsid w:val="00FE65C0"/>
    <w:rsid w:val="00FE7952"/>
    <w:rsid w:val="00FE7D9D"/>
    <w:rsid w:val="00FF276E"/>
    <w:rsid w:val="00FF2B52"/>
    <w:rsid w:val="00FF3705"/>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2">
    <w:name w:val="heading 2"/>
    <w:basedOn w:val="Normal"/>
    <w:next w:val="Normal"/>
    <w:link w:val="Heading2Char"/>
    <w:uiPriority w:val="9"/>
    <w:semiHidden/>
    <w:unhideWhenUsed/>
    <w:qFormat/>
    <w:rsid w:val="003A5E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A5E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 w:type="character" w:customStyle="1" w:styleId="Heading3Char">
    <w:name w:val="Heading 3 Char"/>
    <w:basedOn w:val="DefaultParagraphFont"/>
    <w:link w:val="Heading3"/>
    <w:uiPriority w:val="9"/>
    <w:semiHidden/>
    <w:rsid w:val="003A5E44"/>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3A5E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52122744">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38188046">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16584113">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06219993">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853767602">
      <w:bodyDiv w:val="1"/>
      <w:marLeft w:val="0"/>
      <w:marRight w:val="0"/>
      <w:marTop w:val="0"/>
      <w:marBottom w:val="0"/>
      <w:divBdr>
        <w:top w:val="none" w:sz="0" w:space="0" w:color="auto"/>
        <w:left w:val="none" w:sz="0" w:space="0" w:color="auto"/>
        <w:bottom w:val="none" w:sz="0" w:space="0" w:color="auto"/>
        <w:right w:val="none" w:sz="0" w:space="0" w:color="auto"/>
      </w:divBdr>
    </w:div>
    <w:div w:id="880360563">
      <w:bodyDiv w:val="1"/>
      <w:marLeft w:val="0"/>
      <w:marRight w:val="0"/>
      <w:marTop w:val="0"/>
      <w:marBottom w:val="0"/>
      <w:divBdr>
        <w:top w:val="none" w:sz="0" w:space="0" w:color="auto"/>
        <w:left w:val="none" w:sz="0" w:space="0" w:color="auto"/>
        <w:bottom w:val="none" w:sz="0" w:space="0" w:color="auto"/>
        <w:right w:val="none" w:sz="0" w:space="0" w:color="auto"/>
      </w:divBdr>
    </w:div>
    <w:div w:id="914437904">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46928972">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70827731">
      <w:bodyDiv w:val="1"/>
      <w:marLeft w:val="0"/>
      <w:marRight w:val="0"/>
      <w:marTop w:val="0"/>
      <w:marBottom w:val="0"/>
      <w:divBdr>
        <w:top w:val="none" w:sz="0" w:space="0" w:color="auto"/>
        <w:left w:val="none" w:sz="0" w:space="0" w:color="auto"/>
        <w:bottom w:val="none" w:sz="0" w:space="0" w:color="auto"/>
        <w:right w:val="none" w:sz="0" w:space="0" w:color="auto"/>
      </w:divBdr>
    </w:div>
    <w:div w:id="1485588901">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56619737">
      <w:bodyDiv w:val="1"/>
      <w:marLeft w:val="0"/>
      <w:marRight w:val="0"/>
      <w:marTop w:val="0"/>
      <w:marBottom w:val="0"/>
      <w:divBdr>
        <w:top w:val="none" w:sz="0" w:space="0" w:color="auto"/>
        <w:left w:val="none" w:sz="0" w:space="0" w:color="auto"/>
        <w:bottom w:val="none" w:sz="0" w:space="0" w:color="auto"/>
        <w:right w:val="none" w:sz="0" w:space="0" w:color="auto"/>
      </w:divBdr>
    </w:div>
    <w:div w:id="1677033044">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783528180">
      <w:bodyDiv w:val="1"/>
      <w:marLeft w:val="0"/>
      <w:marRight w:val="0"/>
      <w:marTop w:val="0"/>
      <w:marBottom w:val="0"/>
      <w:divBdr>
        <w:top w:val="none" w:sz="0" w:space="0" w:color="auto"/>
        <w:left w:val="none" w:sz="0" w:space="0" w:color="auto"/>
        <w:bottom w:val="none" w:sz="0" w:space="0" w:color="auto"/>
        <w:right w:val="none" w:sz="0" w:space="0" w:color="auto"/>
      </w:divBdr>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53843516">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A2EC-07A0-4352-AF72-78793908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1104</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Joanne Liarokapi</cp:lastModifiedBy>
  <cp:revision>4</cp:revision>
  <cp:lastPrinted>2019-06-26T11:56:00Z</cp:lastPrinted>
  <dcterms:created xsi:type="dcterms:W3CDTF">2020-07-16T12:17:00Z</dcterms:created>
  <dcterms:modified xsi:type="dcterms:W3CDTF">2020-07-22T14:38:00Z</dcterms:modified>
</cp:coreProperties>
</file>