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02964" w14:textId="4488428B" w:rsidR="00F81B56" w:rsidRPr="00E43C27" w:rsidRDefault="00BE2088" w:rsidP="00F81B56">
      <w:pPr>
        <w:rPr>
          <w:rFonts w:cs="Tahoma"/>
          <w:b/>
          <w:sz w:val="40"/>
          <w:u w:val="single"/>
        </w:rPr>
      </w:pPr>
      <w:r w:rsidRPr="00E43C27">
        <w:rPr>
          <w:rFonts w:cs="Tahoma"/>
          <w:b/>
          <w:bCs/>
          <w:sz w:val="40"/>
          <w:u w:val="single"/>
        </w:rPr>
        <w:t>AVICII INVECTOR MARKETING TEXT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142"/>
        <w:gridCol w:w="1690"/>
        <w:gridCol w:w="1728"/>
        <w:gridCol w:w="1728"/>
        <w:gridCol w:w="1728"/>
      </w:tblGrid>
      <w:tr w:rsidR="00F81B56" w:rsidRPr="00E43C27" w14:paraId="3BD5CCA5" w14:textId="77777777" w:rsidTr="00A91155">
        <w:tc>
          <w:tcPr>
            <w:tcW w:w="2142" w:type="dxa"/>
            <w:vAlign w:val="center"/>
          </w:tcPr>
          <w:p w14:paraId="2570D3BF" w14:textId="6340D03E" w:rsidR="00F81B56" w:rsidRPr="001320A1" w:rsidRDefault="00F81B56" w:rsidP="00E619D3">
            <w:pPr>
              <w:rPr>
                <w:rFonts w:cstheme="minorHAnsi"/>
                <w:sz w:val="24"/>
                <w:szCs w:val="24"/>
              </w:rPr>
            </w:pPr>
            <w:r w:rsidRPr="001320A1">
              <w:rPr>
                <w:rFonts w:cstheme="minorHAnsi"/>
                <w:sz w:val="24"/>
                <w:szCs w:val="24"/>
              </w:rPr>
              <w:t xml:space="preserve">Product Name </w:t>
            </w:r>
          </w:p>
        </w:tc>
        <w:tc>
          <w:tcPr>
            <w:tcW w:w="6874" w:type="dxa"/>
            <w:gridSpan w:val="4"/>
            <w:vAlign w:val="center"/>
          </w:tcPr>
          <w:p w14:paraId="747807F2" w14:textId="19841813" w:rsidR="00F81B56" w:rsidRPr="001320A1" w:rsidRDefault="00BE2088" w:rsidP="00E619D3">
            <w:pPr>
              <w:rPr>
                <w:rFonts w:cstheme="minorHAnsi"/>
                <w:sz w:val="24"/>
                <w:szCs w:val="24"/>
              </w:rPr>
            </w:pPr>
            <w:r w:rsidRPr="001320A1">
              <w:rPr>
                <w:rFonts w:cstheme="minorHAnsi"/>
                <w:sz w:val="24"/>
                <w:szCs w:val="24"/>
              </w:rPr>
              <w:t xml:space="preserve">AVICII Invector </w:t>
            </w:r>
          </w:p>
        </w:tc>
      </w:tr>
      <w:tr w:rsidR="00F81B56" w:rsidRPr="00E43C27" w14:paraId="189A3447" w14:textId="77777777" w:rsidTr="00A91155">
        <w:trPr>
          <w:trHeight w:val="376"/>
        </w:trPr>
        <w:tc>
          <w:tcPr>
            <w:tcW w:w="2142" w:type="dxa"/>
            <w:vAlign w:val="center"/>
          </w:tcPr>
          <w:p w14:paraId="1418A7FE" w14:textId="77777777" w:rsidR="00F81B56" w:rsidRPr="001320A1" w:rsidRDefault="00F81B56" w:rsidP="00E61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20A1">
              <w:rPr>
                <w:rFonts w:cstheme="minorHAnsi"/>
                <w:color w:val="000000" w:themeColor="text1"/>
                <w:sz w:val="24"/>
                <w:szCs w:val="24"/>
              </w:rPr>
              <w:t>Strapline</w:t>
            </w:r>
          </w:p>
        </w:tc>
        <w:tc>
          <w:tcPr>
            <w:tcW w:w="6874" w:type="dxa"/>
            <w:gridSpan w:val="4"/>
            <w:vAlign w:val="center"/>
          </w:tcPr>
          <w:p w14:paraId="10F16AC8" w14:textId="6386D0C8" w:rsidR="00D54DB7" w:rsidRPr="001B1E02" w:rsidRDefault="00AA3582" w:rsidP="003E4C97">
            <w:pPr>
              <w:rPr>
                <w:rFonts w:cstheme="minorHAnsi"/>
                <w:color w:val="000000" w:themeColor="text1"/>
                <w:sz w:val="24"/>
                <w:szCs w:val="24"/>
                <w:highlight w:val="yellow"/>
                <w:shd w:val="clear" w:color="auto" w:fill="FDFDFD"/>
              </w:rPr>
            </w:pP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shd w:val="clear" w:color="auto" w:fill="FDFDFD"/>
              </w:rPr>
              <w:t xml:space="preserve">AVICII </w:t>
            </w: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val="ru"/>
              </w:rPr>
              <w:t>раньше</w:t>
            </w: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shd w:val="clear" w:color="auto" w:fill="FDFDFD"/>
              </w:rPr>
              <w:t xml:space="preserve"> | AVICII </w:t>
            </w: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val="ru"/>
              </w:rPr>
              <w:t>сейчас</w:t>
            </w: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shd w:val="clear" w:color="auto" w:fill="FDFDFD"/>
              </w:rPr>
              <w:t xml:space="preserve"> | AVICII </w:t>
            </w: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val="ru"/>
              </w:rPr>
              <w:t>всегда</w:t>
            </w:r>
          </w:p>
        </w:tc>
      </w:tr>
      <w:tr w:rsidR="00F81B56" w:rsidRPr="00E43C27" w14:paraId="57FEC62D" w14:textId="77777777" w:rsidTr="00A91155">
        <w:trPr>
          <w:trHeight w:val="1055"/>
        </w:trPr>
        <w:tc>
          <w:tcPr>
            <w:tcW w:w="2142" w:type="dxa"/>
            <w:vAlign w:val="center"/>
          </w:tcPr>
          <w:p w14:paraId="638B8295" w14:textId="62481370" w:rsidR="00F81B56" w:rsidRPr="001320A1" w:rsidRDefault="009945CB" w:rsidP="00E61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20A1">
              <w:rPr>
                <w:rFonts w:cstheme="minorHAnsi"/>
                <w:color w:val="000000" w:themeColor="text1"/>
                <w:sz w:val="24"/>
                <w:szCs w:val="24"/>
              </w:rPr>
              <w:t>Short Description</w:t>
            </w:r>
          </w:p>
        </w:tc>
        <w:tc>
          <w:tcPr>
            <w:tcW w:w="6874" w:type="dxa"/>
            <w:gridSpan w:val="4"/>
            <w:vAlign w:val="center"/>
          </w:tcPr>
          <w:p w14:paraId="7A1D7AD9" w14:textId="0B451920" w:rsidR="00F81B56" w:rsidRPr="001320A1" w:rsidRDefault="005C2218" w:rsidP="00082628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1320A1">
              <w:rPr>
                <w:rFonts w:cstheme="minorHAnsi"/>
                <w:color w:val="000000" w:themeColor="text1"/>
                <w:sz w:val="24"/>
                <w:szCs w:val="24"/>
                <w:lang w:val="ru"/>
              </w:rPr>
              <w:br/>
            </w: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ru"/>
              </w:rPr>
              <w:t>В этой захватывающей футуристической игре вам предстоит парить в воздухе под мелодии, нырять вниз при стихании музыки и атаковать биты в 25 величайших хитах AVICII. AVICII Invector — это уникальная динамичная игра, в которой важно чувствовать ритм музыки.</w:t>
            </w: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ru"/>
              </w:rPr>
              <w:br/>
            </w: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val="ru"/>
              </w:rPr>
              <w:br/>
            </w: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ru"/>
              </w:rPr>
              <w:t>Летайте в одиночку или почувствуйте невероятную энергию концерта AVICII с друзьями: игра поддерживает возможность соревнования.</w:t>
            </w:r>
            <w:r w:rsidRPr="001320A1">
              <w:rPr>
                <w:rFonts w:cstheme="minorHAnsi"/>
                <w:color w:val="000000" w:themeColor="text1"/>
                <w:sz w:val="24"/>
                <w:szCs w:val="24"/>
                <w:lang w:val="ru"/>
              </w:rPr>
              <w:br/>
            </w:r>
          </w:p>
        </w:tc>
      </w:tr>
      <w:tr w:rsidR="00F81B56" w:rsidRPr="00E43C27" w14:paraId="3EA0644F" w14:textId="77777777" w:rsidTr="00A91155">
        <w:trPr>
          <w:trHeight w:val="1039"/>
        </w:trPr>
        <w:tc>
          <w:tcPr>
            <w:tcW w:w="2142" w:type="dxa"/>
            <w:vAlign w:val="center"/>
          </w:tcPr>
          <w:p w14:paraId="70C1D26D" w14:textId="77777777" w:rsidR="00F81B56" w:rsidRPr="001320A1" w:rsidRDefault="00F81B56" w:rsidP="00E61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20A1">
              <w:rPr>
                <w:rFonts w:cstheme="minorHAnsi"/>
                <w:color w:val="000000" w:themeColor="text1"/>
                <w:sz w:val="24"/>
                <w:szCs w:val="24"/>
              </w:rPr>
              <w:t>Full Description</w:t>
            </w:r>
          </w:p>
        </w:tc>
        <w:tc>
          <w:tcPr>
            <w:tcW w:w="6874" w:type="dxa"/>
            <w:gridSpan w:val="4"/>
            <w:tcBorders>
              <w:bottom w:val="single" w:sz="4" w:space="0" w:color="auto"/>
            </w:tcBorders>
            <w:vAlign w:val="center"/>
          </w:tcPr>
          <w:p w14:paraId="7403862D" w14:textId="4F645D9A" w:rsidR="008642C1" w:rsidRPr="001320A1" w:rsidRDefault="00E717DD" w:rsidP="008642C1">
            <w:pPr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1320A1">
              <w:rPr>
                <w:rFonts w:cstheme="minorHAnsi"/>
                <w:color w:val="000000" w:themeColor="text1"/>
                <w:sz w:val="24"/>
                <w:szCs w:val="24"/>
                <w:lang w:val="ru"/>
              </w:rPr>
              <w:br/>
            </w: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ru"/>
              </w:rPr>
              <w:t xml:space="preserve">Пристегните ремень и летите навстречу ритмичным мелодиям таинственного космоса в игре AVICII Invector. </w:t>
            </w: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ru"/>
              </w:rPr>
              <w:br/>
            </w: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ru"/>
              </w:rPr>
              <w:br/>
              <w:t xml:space="preserve">Безумная динамичная игра AVICII Invector создана при поддержке ушедшего в иной мир знаменитого ди-джея AVICII. </w:t>
            </w:r>
          </w:p>
          <w:p w14:paraId="05A589A8" w14:textId="77777777" w:rsidR="001B1E02" w:rsidRDefault="001320A1" w:rsidP="008642C1">
            <w:pPr>
              <w:rPr>
                <w:rFonts w:cstheme="minorHAnsi"/>
                <w:color w:val="000000" w:themeColor="text1"/>
                <w:sz w:val="24"/>
                <w:szCs w:val="24"/>
                <w:lang w:val="ru"/>
              </w:rPr>
            </w:pPr>
            <w:r w:rsidRPr="001320A1">
              <w:rPr>
                <w:rFonts w:cstheme="minorHAnsi"/>
                <w:color w:val="000000" w:themeColor="text1"/>
                <w:sz w:val="24"/>
                <w:szCs w:val="24"/>
                <w:lang w:val="ru"/>
              </w:rPr>
              <w:t>Парите в воздухе под мелодии, ныряйте вниз при стихании музыки и атакуйте биты в 25 величайших хитах AVICII, включая те, что занимают первые строчки чартов: Without You, Wake Me Up и Lay Me Down.</w:t>
            </w:r>
          </w:p>
          <w:p w14:paraId="2918FCA1" w14:textId="31AAEF27" w:rsidR="0002432C" w:rsidRPr="001B1E02" w:rsidRDefault="00730089" w:rsidP="008642C1">
            <w:pPr>
              <w:rPr>
                <w:rFonts w:cstheme="minorHAnsi"/>
                <w:color w:val="000000" w:themeColor="text1"/>
                <w:sz w:val="24"/>
                <w:szCs w:val="24"/>
                <w:lang w:val="ru"/>
              </w:rPr>
            </w:pPr>
            <w:bookmarkStart w:id="0" w:name="_GoBack"/>
            <w:bookmarkEnd w:id="0"/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val="ru"/>
              </w:rPr>
              <w:br/>
            </w: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ru"/>
              </w:rPr>
              <w:t>Летайте в одиночку или воссоздайте атмосферу концерта AVICII в режиме совместной игры.</w:t>
            </w:r>
            <w:r w:rsidRPr="001320A1">
              <w:rPr>
                <w:rFonts w:cstheme="minorHAnsi"/>
                <w:color w:val="000000" w:themeColor="text1"/>
                <w:sz w:val="24"/>
                <w:szCs w:val="24"/>
                <w:shd w:val="clear" w:color="auto" w:fill="FAFAFA"/>
                <w:lang w:val="ru"/>
              </w:rPr>
              <w:br/>
            </w:r>
            <w:r w:rsidRPr="001320A1">
              <w:rPr>
                <w:rFonts w:cstheme="minorHAnsi"/>
                <w:color w:val="000000" w:themeColor="text1"/>
                <w:sz w:val="24"/>
                <w:szCs w:val="24"/>
                <w:shd w:val="clear" w:color="auto" w:fill="FAFAFA"/>
                <w:lang w:val="ru"/>
              </w:rPr>
              <w:br/>
            </w: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val="ru"/>
              </w:rPr>
              <w:t>Происходящее на экране сопровождается идеально подобранной музыкой. Отправляйтесь в безмятежное путешествие, исследуя новые миры.</w:t>
            </w: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val="ru"/>
              </w:rPr>
              <w:br/>
            </w: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val="ru"/>
              </w:rPr>
              <w:br/>
              <w:t xml:space="preserve">Найдите свой ритм, почувствуйте мелодию и продолжайте </w:t>
            </w: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shd w:val="clear" w:color="auto" w:fill="FAFAFA"/>
                <w:lang w:val="ru"/>
              </w:rPr>
              <w:lastRenderedPageBreak/>
              <w:t>музыкальное путешествие.</w:t>
            </w:r>
            <w:r w:rsidRPr="001320A1">
              <w:rPr>
                <w:rFonts w:cstheme="minorHAnsi"/>
                <w:color w:val="000000" w:themeColor="text1"/>
                <w:sz w:val="24"/>
                <w:szCs w:val="24"/>
                <w:shd w:val="clear" w:color="auto" w:fill="FAFAFA"/>
                <w:lang w:val="ru"/>
              </w:rPr>
              <w:br/>
            </w:r>
          </w:p>
        </w:tc>
      </w:tr>
      <w:tr w:rsidR="0002432C" w:rsidRPr="00E43C27" w14:paraId="13AA8121" w14:textId="77777777" w:rsidTr="00A91155">
        <w:trPr>
          <w:trHeight w:val="1804"/>
        </w:trPr>
        <w:tc>
          <w:tcPr>
            <w:tcW w:w="2142" w:type="dxa"/>
            <w:vAlign w:val="center"/>
          </w:tcPr>
          <w:p w14:paraId="1466FC1F" w14:textId="27FF6D44" w:rsidR="0002432C" w:rsidRPr="001320A1" w:rsidRDefault="0002432C" w:rsidP="00E619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20A1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Features</w:t>
            </w:r>
          </w:p>
        </w:tc>
        <w:tc>
          <w:tcPr>
            <w:tcW w:w="6874" w:type="dxa"/>
            <w:gridSpan w:val="4"/>
            <w:shd w:val="clear" w:color="auto" w:fill="auto"/>
            <w:vAlign w:val="center"/>
          </w:tcPr>
          <w:p w14:paraId="32FE7C66" w14:textId="60176E31" w:rsidR="0002432C" w:rsidRPr="001320A1" w:rsidRDefault="00105D56" w:rsidP="008642C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ru"/>
              </w:rPr>
              <w:t>Освойте 25 хитовых мелодий невероятно талантливого и рано ушедшего от нас музыканта AVICII.</w:t>
            </w:r>
          </w:p>
          <w:p w14:paraId="1019D748" w14:textId="6B68FE0F" w:rsidR="0002432C" w:rsidRPr="001320A1" w:rsidRDefault="000960E1" w:rsidP="000960E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ru"/>
              </w:rPr>
              <w:t>Летайте по ШЕСТИ завораживающим мирам под потрясающую музыку.</w:t>
            </w:r>
          </w:p>
          <w:p w14:paraId="1D16A164" w14:textId="0F19DFC4" w:rsidR="000960E1" w:rsidRPr="001320A1" w:rsidRDefault="000960E1" w:rsidP="000960E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ru"/>
              </w:rPr>
              <w:t>Выкрутите громкость и испытайте себя на ТРЕХ уровнях сложности.</w:t>
            </w:r>
          </w:p>
          <w:p w14:paraId="4A649D6D" w14:textId="03BBFBDE" w:rsidR="0002432C" w:rsidRPr="001320A1" w:rsidRDefault="00EC3A3A" w:rsidP="008642C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ru"/>
              </w:rPr>
              <w:t>Играйте в одиночку или соберите до четырех друзей, чтобы играть в многопользовательском режиме на разделенном экране.</w:t>
            </w:r>
          </w:p>
          <w:p w14:paraId="455EC215" w14:textId="087B686D" w:rsidR="006B1696" w:rsidRPr="001320A1" w:rsidRDefault="006B1696" w:rsidP="008642C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ru"/>
              </w:rPr>
              <w:t>Установите рекорд и поднимитесь на самый верх международных списков лидеров.</w:t>
            </w:r>
          </w:p>
          <w:p w14:paraId="6E372EF7" w14:textId="77777777" w:rsidR="0002432C" w:rsidRPr="001320A1" w:rsidRDefault="00EC3A3A" w:rsidP="008642C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ru"/>
              </w:rPr>
              <w:t>Отправляйтесь в восхитительное сюжетное путешествие под всемирно известные композиции AVICII.</w:t>
            </w:r>
          </w:p>
          <w:p w14:paraId="4DE2DFA4" w14:textId="30BE2992" w:rsidR="006B1696" w:rsidRPr="001320A1" w:rsidRDefault="006B1696" w:rsidP="008642C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1320A1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ru"/>
              </w:rPr>
              <w:t>Поддержите Фонд Тима Берглинга (The Tim Bergling Foundation): процент от продаж игры отправится в этот фонд, созданный для борьбы с психическими заболеваниями.</w:t>
            </w:r>
          </w:p>
        </w:tc>
      </w:tr>
      <w:tr w:rsidR="0002432C" w:rsidRPr="00E43C27" w14:paraId="41900C32" w14:textId="77777777" w:rsidTr="00A91155">
        <w:trPr>
          <w:trHeight w:val="1804"/>
        </w:trPr>
        <w:tc>
          <w:tcPr>
            <w:tcW w:w="2142" w:type="dxa"/>
            <w:vAlign w:val="center"/>
          </w:tcPr>
          <w:p w14:paraId="57EF9819" w14:textId="2805BF05" w:rsidR="0002432C" w:rsidRPr="00E43C27" w:rsidRDefault="0002432C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  <w:lang w:val="ru-RU"/>
              </w:rPr>
              <w:br/>
            </w: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Track list</w:t>
            </w:r>
          </w:p>
        </w:tc>
        <w:tc>
          <w:tcPr>
            <w:tcW w:w="6874" w:type="dxa"/>
            <w:gridSpan w:val="4"/>
            <w:shd w:val="clear" w:color="auto" w:fill="auto"/>
            <w:vAlign w:val="center"/>
          </w:tcPr>
          <w:p w14:paraId="5F856A39" w14:textId="77777777" w:rsidR="008611AD" w:rsidRPr="00E43C27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1A1A1B"/>
                <w:sz w:val="24"/>
                <w:szCs w:val="24"/>
              </w:rPr>
              <w:t>Can't Catch me</w:t>
            </w:r>
          </w:p>
          <w:p w14:paraId="4AD4C2C4" w14:textId="77777777" w:rsidR="008611AD" w:rsidRPr="00E43C27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1A1A1B"/>
                <w:sz w:val="24"/>
                <w:szCs w:val="24"/>
              </w:rPr>
              <w:t>Pure Grinding</w:t>
            </w:r>
          </w:p>
          <w:p w14:paraId="6228CC26" w14:textId="77777777" w:rsidR="008611AD" w:rsidRPr="00E43C27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1A1A1B"/>
                <w:sz w:val="24"/>
                <w:szCs w:val="24"/>
              </w:rPr>
              <w:t>What Would I Change it to</w:t>
            </w:r>
          </w:p>
          <w:p w14:paraId="3934B17B" w14:textId="77777777" w:rsidR="008611AD" w:rsidRPr="00E43C27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1A1A1B"/>
                <w:sz w:val="24"/>
                <w:szCs w:val="24"/>
              </w:rPr>
              <w:t>The Nights (Avicii by Avicii)</w:t>
            </w:r>
          </w:p>
          <w:p w14:paraId="6C7C659F" w14:textId="77777777" w:rsidR="008611AD" w:rsidRPr="00E43C27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1A1A1B"/>
                <w:sz w:val="24"/>
                <w:szCs w:val="24"/>
              </w:rPr>
              <w:t>Waiting For Love</w:t>
            </w:r>
          </w:p>
          <w:p w14:paraId="061B7B1E" w14:textId="77777777" w:rsidR="008611AD" w:rsidRPr="00E43C27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proofErr w:type="spellStart"/>
            <w:r w:rsidRPr="00E43C27">
              <w:rPr>
                <w:rFonts w:ascii="Helvetica" w:hAnsi="Helvetica" w:cs="Helvetica"/>
                <w:color w:val="1A1A1B"/>
                <w:sz w:val="24"/>
                <w:szCs w:val="24"/>
              </w:rPr>
              <w:t>Gonna</w:t>
            </w:r>
            <w:proofErr w:type="spellEnd"/>
            <w:r w:rsidRPr="00E43C27">
              <w:rPr>
                <w:rFonts w:ascii="Helvetica" w:hAnsi="Helvetica" w:cs="Helvetica"/>
                <w:color w:val="1A1A1B"/>
                <w:sz w:val="24"/>
                <w:szCs w:val="24"/>
              </w:rPr>
              <w:t xml:space="preserve"> Love </w:t>
            </w:r>
            <w:proofErr w:type="spellStart"/>
            <w:r w:rsidRPr="00E43C27">
              <w:rPr>
                <w:rFonts w:ascii="Helvetica" w:hAnsi="Helvetica" w:cs="Helvetica"/>
                <w:color w:val="1A1A1B"/>
                <w:sz w:val="24"/>
                <w:szCs w:val="24"/>
              </w:rPr>
              <w:t>Ya</w:t>
            </w:r>
            <w:proofErr w:type="spellEnd"/>
          </w:p>
          <w:p w14:paraId="11E58421" w14:textId="77777777" w:rsidR="008611AD" w:rsidRPr="00E43C27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1A1A1B"/>
                <w:sz w:val="24"/>
                <w:szCs w:val="24"/>
              </w:rPr>
              <w:t>You be Love</w:t>
            </w:r>
          </w:p>
          <w:p w14:paraId="52EE948E" w14:textId="77777777" w:rsidR="008611AD" w:rsidRPr="00E43C27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1A1A1B"/>
                <w:sz w:val="24"/>
                <w:szCs w:val="24"/>
              </w:rPr>
              <w:t>Friend of Mine</w:t>
            </w:r>
          </w:p>
          <w:p w14:paraId="26AA14DB" w14:textId="77777777" w:rsidR="008611AD" w:rsidRPr="00E43C27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1A1A1B"/>
                <w:sz w:val="24"/>
                <w:szCs w:val="24"/>
              </w:rPr>
              <w:t>Sunset Jesus</w:t>
            </w:r>
          </w:p>
          <w:p w14:paraId="3EEA091F" w14:textId="77777777" w:rsidR="008611AD" w:rsidRPr="00E43C27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1A1A1B"/>
                <w:sz w:val="24"/>
                <w:szCs w:val="24"/>
              </w:rPr>
              <w:t>Fade Into Darkness</w:t>
            </w:r>
          </w:p>
          <w:p w14:paraId="1FA2A922" w14:textId="77777777" w:rsidR="008611AD" w:rsidRPr="00E43C27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1A1A1B"/>
                <w:sz w:val="24"/>
                <w:szCs w:val="24"/>
              </w:rPr>
              <w:t>Wake Me Up</w:t>
            </w:r>
          </w:p>
          <w:p w14:paraId="042B69A5" w14:textId="77777777" w:rsidR="008611AD" w:rsidRPr="00E43C27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1A1A1B"/>
                <w:sz w:val="24"/>
                <w:szCs w:val="24"/>
              </w:rPr>
              <w:t>Lonely Together</w:t>
            </w:r>
          </w:p>
          <w:p w14:paraId="446A021C" w14:textId="77777777" w:rsidR="008611AD" w:rsidRPr="00E43C27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1A1A1B"/>
                <w:sz w:val="24"/>
                <w:szCs w:val="24"/>
              </w:rPr>
              <w:t>Without You</w:t>
            </w:r>
          </w:p>
          <w:p w14:paraId="7A41B1D8" w14:textId="77777777" w:rsidR="008611AD" w:rsidRPr="00E43C27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1A1A1B"/>
                <w:sz w:val="24"/>
                <w:szCs w:val="24"/>
              </w:rPr>
              <w:t>Hey Brother</w:t>
            </w:r>
          </w:p>
          <w:p w14:paraId="28CD4F50" w14:textId="77777777" w:rsidR="008611AD" w:rsidRPr="00E43C27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1A1A1B"/>
                <w:sz w:val="24"/>
                <w:szCs w:val="24"/>
              </w:rPr>
              <w:t>Levels</w:t>
            </w:r>
          </w:p>
          <w:p w14:paraId="787C8345" w14:textId="77777777" w:rsidR="008611AD" w:rsidRPr="00E43C27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1A1A1B"/>
                <w:sz w:val="24"/>
                <w:szCs w:val="24"/>
              </w:rPr>
              <w:t>I Could Be The One</w:t>
            </w:r>
          </w:p>
          <w:p w14:paraId="7C7CBC5F" w14:textId="77777777" w:rsidR="008611AD" w:rsidRPr="00E43C27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1A1A1B"/>
                <w:sz w:val="24"/>
                <w:szCs w:val="24"/>
              </w:rPr>
              <w:t>You Make Me</w:t>
            </w:r>
          </w:p>
          <w:p w14:paraId="3DE0E2D3" w14:textId="77777777" w:rsidR="008611AD" w:rsidRPr="00E43C27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1A1A1B"/>
                <w:sz w:val="24"/>
                <w:szCs w:val="24"/>
              </w:rPr>
              <w:t>Lay Me Down</w:t>
            </w:r>
          </w:p>
          <w:p w14:paraId="0F1CC8AC" w14:textId="77777777" w:rsidR="008611AD" w:rsidRPr="00E43C27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1A1A1B"/>
                <w:sz w:val="24"/>
                <w:szCs w:val="24"/>
              </w:rPr>
              <w:t>For a Better Day</w:t>
            </w:r>
          </w:p>
          <w:p w14:paraId="107586BE" w14:textId="77777777" w:rsidR="008611AD" w:rsidRPr="00E43C27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1A1A1B"/>
                <w:sz w:val="24"/>
                <w:szCs w:val="24"/>
              </w:rPr>
              <w:lastRenderedPageBreak/>
              <w:t>Broken Arrows - M-22 Remix</w:t>
            </w:r>
          </w:p>
          <w:p w14:paraId="097B61F5" w14:textId="2365B8F6" w:rsidR="008611AD" w:rsidRPr="00E43C27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1A1A1B"/>
                <w:sz w:val="24"/>
                <w:szCs w:val="24"/>
              </w:rPr>
              <w:t>True Believer</w:t>
            </w:r>
          </w:p>
          <w:p w14:paraId="4A68BA25" w14:textId="77777777" w:rsidR="0002432C" w:rsidRPr="001320A1" w:rsidRDefault="008611AD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1A1A1B"/>
                <w:sz w:val="24"/>
                <w:szCs w:val="24"/>
              </w:rPr>
              <w:t>Talk To Myself</w:t>
            </w:r>
          </w:p>
          <w:p w14:paraId="29B0BFED" w14:textId="77777777" w:rsidR="001320A1" w:rsidRPr="001320A1" w:rsidRDefault="001320A1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 w:cs="Helvetica"/>
                <w:color w:val="1A1A1B"/>
                <w:sz w:val="24"/>
                <w:szCs w:val="24"/>
              </w:rPr>
              <w:t>TBA</w:t>
            </w:r>
          </w:p>
          <w:p w14:paraId="6CB10D95" w14:textId="77777777" w:rsidR="001320A1" w:rsidRPr="001320A1" w:rsidRDefault="001320A1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 w:cs="Helvetica"/>
                <w:color w:val="1A1A1B"/>
                <w:sz w:val="24"/>
                <w:szCs w:val="24"/>
              </w:rPr>
              <w:t>TBA</w:t>
            </w:r>
          </w:p>
          <w:p w14:paraId="1DAAEE98" w14:textId="1A910BEB" w:rsidR="001320A1" w:rsidRPr="00E43C27" w:rsidRDefault="001320A1" w:rsidP="008611AD">
            <w:pPr>
              <w:pStyle w:val="ListParagraph"/>
              <w:numPr>
                <w:ilvl w:val="0"/>
                <w:numId w:val="4"/>
              </w:numPr>
              <w:rPr>
                <w:rFonts w:ascii="Helvetica" w:eastAsiaTheme="minorHAnsi" w:hAnsi="Helvetica" w:cs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 w:cs="Helvetica"/>
                <w:color w:val="1A1A1B"/>
                <w:sz w:val="24"/>
                <w:szCs w:val="24"/>
              </w:rPr>
              <w:t>TBA</w:t>
            </w:r>
          </w:p>
        </w:tc>
      </w:tr>
      <w:tr w:rsidR="00AA3582" w:rsidRPr="00E43C27" w14:paraId="7211367A" w14:textId="77777777" w:rsidTr="00A91155">
        <w:trPr>
          <w:trHeight w:val="1804"/>
        </w:trPr>
        <w:tc>
          <w:tcPr>
            <w:tcW w:w="2142" w:type="dxa"/>
            <w:vAlign w:val="center"/>
          </w:tcPr>
          <w:p w14:paraId="4AA8BDF0" w14:textId="30B72929" w:rsidR="00AA3582" w:rsidRPr="00E43C27" w:rsidRDefault="00AA3582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lastRenderedPageBreak/>
              <w:t>Background/</w:t>
            </w: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br/>
              <w:t>Additional Details</w:t>
            </w:r>
          </w:p>
        </w:tc>
        <w:tc>
          <w:tcPr>
            <w:tcW w:w="6874" w:type="dxa"/>
            <w:gridSpan w:val="4"/>
            <w:shd w:val="clear" w:color="auto" w:fill="auto"/>
            <w:vAlign w:val="center"/>
          </w:tcPr>
          <w:p w14:paraId="2375D6DB" w14:textId="77777777" w:rsidR="00F502D5" w:rsidRPr="00E43C27" w:rsidRDefault="00AA3582" w:rsidP="00AA3582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val="ru"/>
              </w:rPr>
              <w:t xml:space="preserve">Трагическая смерть Тима повлияла на миллионы людей по всему миру. </w:t>
            </w:r>
          </w:p>
          <w:p w14:paraId="29B8C4AE" w14:textId="7AC06221" w:rsidR="00AA3582" w:rsidRPr="00E43C27" w:rsidRDefault="00AA3582" w:rsidP="00AA3582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val="ru"/>
              </w:rPr>
              <w:t xml:space="preserve">Он выражал себя и свой талант через музыку: этот формат приносил ему наибольшую радость. </w:t>
            </w:r>
          </w:p>
          <w:p w14:paraId="305E0C99" w14:textId="77777777" w:rsidR="00AA3582" w:rsidRPr="00E43C27" w:rsidRDefault="00AA3582" w:rsidP="00AA3582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val="ru-RU"/>
              </w:rPr>
            </w:pP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val="ru"/>
              </w:rPr>
              <w:t xml:space="preserve">Кроме этого, </w:t>
            </w: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shd w:val="clear" w:color="auto" w:fill="FDFDFD"/>
                <w:lang w:val="ru"/>
              </w:rPr>
              <w:t>Тим обожал компьютерные игры. Вместе с разработчиком Hello There Games он решил создать ритмическую игру, которая поможет ему выразить себя совершенно новым образом.</w:t>
            </w:r>
          </w:p>
          <w:p w14:paraId="231604B4" w14:textId="77777777" w:rsidR="00AA3582" w:rsidRPr="00E43C27" w:rsidRDefault="00AA3582" w:rsidP="00AA3582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val="ru"/>
              </w:rPr>
              <w:t>Команда разработчиков совместно с Фондом Тима Берглинга воплотила его идею, и теперь полная версия игры AVICII Invector будет напоминать о невероятной музыке, творческом таланте и страсти Тима.</w:t>
            </w:r>
          </w:p>
          <w:p w14:paraId="468B88F0" w14:textId="1EBF2CEF" w:rsidR="00AA3582" w:rsidRPr="00E43C27" w:rsidRDefault="00AA3582" w:rsidP="00AA3582">
            <w:pPr>
              <w:rPr>
                <w:rFonts w:ascii="Helvetica" w:hAnsi="Helvetica" w:cs="Helvetica"/>
                <w:color w:val="000000" w:themeColor="text1"/>
                <w:sz w:val="24"/>
                <w:szCs w:val="24"/>
                <w:lang w:val="ru-RU"/>
              </w:rPr>
            </w:pP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val="ru"/>
              </w:rPr>
              <w:t>Процент от прибыли отправится в Фонд Тима Берглинга, который призывает признать суицид глобальной проблемой, угрожающей жизням людей, и противодействует стигматизации людей с психическими заболеваниями.</w:t>
            </w:r>
          </w:p>
        </w:tc>
      </w:tr>
      <w:tr w:rsidR="00F81B56" w:rsidRPr="00E43C27" w14:paraId="46273F2F" w14:textId="77777777" w:rsidTr="00A91155">
        <w:trPr>
          <w:trHeight w:val="1804"/>
        </w:trPr>
        <w:tc>
          <w:tcPr>
            <w:tcW w:w="2142" w:type="dxa"/>
            <w:vAlign w:val="center"/>
          </w:tcPr>
          <w:p w14:paraId="2A3510E7" w14:textId="77777777" w:rsidR="00F81B56" w:rsidRPr="00E43C27" w:rsidRDefault="00F81B56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Keywords</w:t>
            </w:r>
          </w:p>
        </w:tc>
        <w:tc>
          <w:tcPr>
            <w:tcW w:w="6874" w:type="dxa"/>
            <w:gridSpan w:val="4"/>
            <w:shd w:val="clear" w:color="auto" w:fill="auto"/>
            <w:vAlign w:val="center"/>
          </w:tcPr>
          <w:p w14:paraId="50D63E77" w14:textId="60B0CD6A" w:rsidR="00F81B56" w:rsidRPr="00E43C27" w:rsidRDefault="0002432C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Invector, AVICII, Music, </w:t>
            </w: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val="ru"/>
              </w:rPr>
              <w:t>ритм</w:t>
            </w: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, Tim Bergling, Wired Productions, </w:t>
            </w: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val="ru"/>
              </w:rPr>
              <w:t>видеоигра</w:t>
            </w: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, Hello There Games, Ebba, </w:t>
            </w: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val="ru"/>
              </w:rPr>
              <w:t>суперзвезда</w:t>
            </w: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, </w:t>
            </w: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val="ru"/>
              </w:rPr>
              <w:t>в</w:t>
            </w: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val="ru"/>
              </w:rPr>
              <w:t>память</w:t>
            </w: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val="ru"/>
              </w:rPr>
              <w:t>о</w:t>
            </w: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, </w:t>
            </w: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val="ru"/>
              </w:rPr>
              <w:t>памятная</w:t>
            </w: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, </w:t>
            </w: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val="ru"/>
              </w:rPr>
              <w:t>разделенный</w:t>
            </w: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  <w:highlight w:val="yellow"/>
                <w:lang w:val="ru"/>
              </w:rPr>
              <w:t>экран</w:t>
            </w: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, Can’t catch me, Pure grinding, What would I change it to, The nights, Waiting for Love, </w:t>
            </w:r>
            <w:proofErr w:type="spellStart"/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Gonna</w:t>
            </w:r>
            <w:proofErr w:type="spellEnd"/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 xml:space="preserve"> love </w:t>
            </w:r>
            <w:proofErr w:type="spellStart"/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ya</w:t>
            </w:r>
            <w:proofErr w:type="spellEnd"/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, You be love, Friend of Mine, Sunset Jesus, Fade Into Darkness, Wake me up, Lonely together, Without you, Hey Brother, Levels, I could be the one, You make me, Lay me down, For a better day, Broken Arrows, True Believer, Talk to myself, xbox one, PS4, PC, steam</w:t>
            </w:r>
          </w:p>
        </w:tc>
      </w:tr>
      <w:tr w:rsidR="00F81B56" w:rsidRPr="00E43C27" w14:paraId="215795BF" w14:textId="77777777" w:rsidTr="00A91155">
        <w:trPr>
          <w:trHeight w:val="666"/>
        </w:trPr>
        <w:tc>
          <w:tcPr>
            <w:tcW w:w="2142" w:type="dxa"/>
            <w:vAlign w:val="center"/>
          </w:tcPr>
          <w:p w14:paraId="6AAFD3C0" w14:textId="77777777" w:rsidR="00F81B56" w:rsidRPr="00E43C27" w:rsidRDefault="00F81B56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Format(s):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B593E" w14:textId="77777777" w:rsidR="00F81B56" w:rsidRPr="00E43C27" w:rsidRDefault="00F81B56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Xbox One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97BA054" w14:textId="77777777" w:rsidR="00F81B56" w:rsidRPr="00E43C27" w:rsidRDefault="00F81B56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PlayStation® 4</w:t>
            </w:r>
          </w:p>
        </w:tc>
        <w:tc>
          <w:tcPr>
            <w:tcW w:w="1728" w:type="dxa"/>
            <w:vAlign w:val="center"/>
          </w:tcPr>
          <w:p w14:paraId="06C27349" w14:textId="77777777" w:rsidR="00F81B56" w:rsidRPr="00E43C27" w:rsidRDefault="00F81B56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PC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CCD76E8" w14:textId="4102F448" w:rsidR="00F81B56" w:rsidRPr="00E43C27" w:rsidRDefault="008642C1" w:rsidP="00E619D3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000000" w:themeColor="text1"/>
                <w:sz w:val="24"/>
                <w:szCs w:val="24"/>
              </w:rPr>
              <w:t>Switch (not announced)</w:t>
            </w:r>
          </w:p>
        </w:tc>
      </w:tr>
      <w:tr w:rsidR="00F81B56" w:rsidRPr="00E43C27" w14:paraId="68770EBE" w14:textId="77777777" w:rsidTr="00A91155">
        <w:trPr>
          <w:trHeight w:val="666"/>
        </w:trPr>
        <w:tc>
          <w:tcPr>
            <w:tcW w:w="2142" w:type="dxa"/>
            <w:vAlign w:val="center"/>
          </w:tcPr>
          <w:p w14:paraId="381896C8" w14:textId="77777777" w:rsidR="00F81B56" w:rsidRPr="00E43C27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</w:rPr>
              <w:lastRenderedPageBreak/>
              <w:t>Age Ratings (TBC):</w:t>
            </w:r>
          </w:p>
        </w:tc>
        <w:tc>
          <w:tcPr>
            <w:tcW w:w="1690" w:type="dxa"/>
            <w:vAlign w:val="center"/>
          </w:tcPr>
          <w:p w14:paraId="225D3AB1" w14:textId="29625782" w:rsidR="00F81B56" w:rsidRPr="00E43C27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</w:rPr>
              <w:t>PEGI 3</w:t>
            </w:r>
          </w:p>
        </w:tc>
        <w:tc>
          <w:tcPr>
            <w:tcW w:w="1728" w:type="dxa"/>
            <w:vAlign w:val="center"/>
          </w:tcPr>
          <w:p w14:paraId="6DA16F71" w14:textId="7D5E03F1" w:rsidR="00F81B56" w:rsidRPr="00E43C27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</w:rPr>
              <w:t>ESRB Teen</w:t>
            </w:r>
          </w:p>
        </w:tc>
        <w:tc>
          <w:tcPr>
            <w:tcW w:w="1728" w:type="dxa"/>
            <w:vAlign w:val="center"/>
          </w:tcPr>
          <w:p w14:paraId="653D2567" w14:textId="78DA3513" w:rsidR="00F81B56" w:rsidRPr="00E43C27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</w:rPr>
              <w:t>USK 0</w:t>
            </w:r>
          </w:p>
        </w:tc>
        <w:tc>
          <w:tcPr>
            <w:tcW w:w="1728" w:type="dxa"/>
            <w:vAlign w:val="center"/>
          </w:tcPr>
          <w:p w14:paraId="75D0DB39" w14:textId="3392F0B3" w:rsidR="00F81B56" w:rsidRPr="00E43C27" w:rsidRDefault="00C628F1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</w:rPr>
              <w:t>ACB G</w:t>
            </w:r>
          </w:p>
        </w:tc>
      </w:tr>
      <w:tr w:rsidR="00F81B56" w:rsidRPr="00E43C27" w14:paraId="24EBEAB9" w14:textId="77777777" w:rsidTr="00A91155">
        <w:trPr>
          <w:trHeight w:val="1291"/>
        </w:trPr>
        <w:tc>
          <w:tcPr>
            <w:tcW w:w="2142" w:type="dxa"/>
            <w:vAlign w:val="center"/>
          </w:tcPr>
          <w:p w14:paraId="3A7D84BD" w14:textId="77777777" w:rsidR="00F81B56" w:rsidRPr="00E43C27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</w:rPr>
              <w:t>Languages (Text)</w:t>
            </w:r>
          </w:p>
        </w:tc>
        <w:tc>
          <w:tcPr>
            <w:tcW w:w="6874" w:type="dxa"/>
            <w:gridSpan w:val="4"/>
            <w:vAlign w:val="center"/>
          </w:tcPr>
          <w:p w14:paraId="7C5A07D8" w14:textId="14461019" w:rsidR="00F81B56" w:rsidRPr="00E43C27" w:rsidRDefault="00C628F1" w:rsidP="00E619D3">
            <w:pPr>
              <w:rPr>
                <w:rFonts w:ascii="Helvetica" w:hAnsi="Helvetica" w:cs="Helvetica"/>
                <w:sz w:val="24"/>
                <w:szCs w:val="24"/>
                <w:lang w:val="ru-RU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  <w:highlight w:val="yellow"/>
                <w:lang w:val="ru"/>
              </w:rPr>
              <w:t>Английский / французский / немецкий / итальянский / испанский / русский / польский / упрощенный китайский / японский / корейский</w:t>
            </w:r>
            <w:r w:rsidRPr="00E43C27">
              <w:rPr>
                <w:rFonts w:ascii="Helvetica" w:hAnsi="Helvetica" w:cs="Helvetica"/>
                <w:sz w:val="24"/>
                <w:szCs w:val="24"/>
                <w:lang w:val="ru"/>
              </w:rPr>
              <w:t xml:space="preserve"> </w:t>
            </w:r>
          </w:p>
        </w:tc>
      </w:tr>
      <w:tr w:rsidR="00F81B56" w:rsidRPr="00E43C27" w14:paraId="228DF8B1" w14:textId="77777777" w:rsidTr="00A91155">
        <w:trPr>
          <w:trHeight w:val="1210"/>
        </w:trPr>
        <w:tc>
          <w:tcPr>
            <w:tcW w:w="2142" w:type="dxa"/>
            <w:vAlign w:val="center"/>
          </w:tcPr>
          <w:p w14:paraId="09987B6D" w14:textId="77777777" w:rsidR="00F81B56" w:rsidRPr="00E43C27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</w:rPr>
              <w:t>Languages (Audio)</w:t>
            </w:r>
          </w:p>
        </w:tc>
        <w:tc>
          <w:tcPr>
            <w:tcW w:w="6874" w:type="dxa"/>
            <w:gridSpan w:val="4"/>
            <w:vAlign w:val="center"/>
          </w:tcPr>
          <w:p w14:paraId="39C3AB43" w14:textId="25119B34" w:rsidR="00F81B56" w:rsidRPr="00E43C27" w:rsidRDefault="00C628F1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  <w:highlight w:val="yellow"/>
                <w:lang w:val="ru"/>
              </w:rPr>
              <w:t>English</w:t>
            </w:r>
          </w:p>
        </w:tc>
      </w:tr>
      <w:tr w:rsidR="00F81B56" w:rsidRPr="00E43C27" w14:paraId="6E9D5F1C" w14:textId="77777777" w:rsidTr="00A91155">
        <w:tc>
          <w:tcPr>
            <w:tcW w:w="2142" w:type="dxa"/>
            <w:vAlign w:val="center"/>
          </w:tcPr>
          <w:p w14:paraId="3B8A5F7D" w14:textId="77777777" w:rsidR="00F81B56" w:rsidRPr="00E43C27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</w:rPr>
              <w:t xml:space="preserve">Copyright FULL </w:t>
            </w:r>
          </w:p>
        </w:tc>
        <w:tc>
          <w:tcPr>
            <w:tcW w:w="6874" w:type="dxa"/>
            <w:gridSpan w:val="4"/>
            <w:vAlign w:val="center"/>
          </w:tcPr>
          <w:p w14:paraId="467E194C" w14:textId="7B60AFDF" w:rsidR="00F81B56" w:rsidRPr="00E43C27" w:rsidRDefault="00F81B56" w:rsidP="004E0FCB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© 2019 </w:t>
            </w:r>
            <w:r w:rsidRPr="00E43C27">
              <w:rPr>
                <w:rFonts w:ascii="Helvetica" w:hAnsi="Helvetica" w:cs="Helvetica"/>
                <w:sz w:val="24"/>
                <w:szCs w:val="24"/>
              </w:rPr>
              <w:t xml:space="preserve">Hello There Games &amp; 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>© Tim Bergling. Developed by</w:t>
            </w:r>
            <w:r w:rsidRPr="00E43C27">
              <w:rPr>
                <w:rFonts w:ascii="Helvetica" w:hAnsi="Helvetica" w:cs="Helvetica"/>
                <w:sz w:val="24"/>
                <w:szCs w:val="24"/>
              </w:rPr>
              <w:t xml:space="preserve"> Hello There Games AB. 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>Published by Wired Productions Ltd. All music is copyright of their respective owners.</w:t>
            </w:r>
          </w:p>
        </w:tc>
      </w:tr>
      <w:tr w:rsidR="00F81B56" w:rsidRPr="00E43C27" w14:paraId="6DD681FB" w14:textId="77777777" w:rsidTr="00A91155">
        <w:tc>
          <w:tcPr>
            <w:tcW w:w="2142" w:type="dxa"/>
            <w:vAlign w:val="center"/>
          </w:tcPr>
          <w:p w14:paraId="2656A198" w14:textId="77777777" w:rsidR="00F81B56" w:rsidRPr="00E43C27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</w:rPr>
              <w:t>Copyright short</w:t>
            </w:r>
          </w:p>
        </w:tc>
        <w:tc>
          <w:tcPr>
            <w:tcW w:w="6874" w:type="dxa"/>
            <w:gridSpan w:val="4"/>
            <w:vAlign w:val="center"/>
          </w:tcPr>
          <w:p w14:paraId="648217C3" w14:textId="0E35C5EA" w:rsidR="00F81B56" w:rsidRPr="00E43C27" w:rsidRDefault="004E0FCB" w:rsidP="00E619D3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© 2019 </w:t>
            </w:r>
            <w:r w:rsidRPr="00E43C27">
              <w:rPr>
                <w:rFonts w:ascii="Helvetica" w:hAnsi="Helvetica" w:cs="Helvetica"/>
                <w:sz w:val="24"/>
                <w:szCs w:val="24"/>
              </w:rPr>
              <w:t xml:space="preserve">Hello There Games &amp; 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>© Tim Bergling. All music is copyright of their respective owners.</w:t>
            </w:r>
          </w:p>
        </w:tc>
      </w:tr>
      <w:tr w:rsidR="00F81B56" w:rsidRPr="00E43C27" w14:paraId="0D4316D3" w14:textId="77777777" w:rsidTr="00A91155">
        <w:tc>
          <w:tcPr>
            <w:tcW w:w="2142" w:type="dxa"/>
            <w:vAlign w:val="center"/>
          </w:tcPr>
          <w:p w14:paraId="59457AD6" w14:textId="77777777" w:rsidR="00F81B56" w:rsidRPr="00E43C27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</w:rPr>
              <w:t>Copyright Micro</w:t>
            </w:r>
          </w:p>
        </w:tc>
        <w:tc>
          <w:tcPr>
            <w:tcW w:w="6874" w:type="dxa"/>
            <w:gridSpan w:val="4"/>
            <w:vAlign w:val="center"/>
          </w:tcPr>
          <w:p w14:paraId="598638EF" w14:textId="03FF3A16" w:rsidR="00F81B56" w:rsidRPr="00E43C27" w:rsidRDefault="004E0FCB" w:rsidP="00E619D3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© 2019 </w:t>
            </w:r>
            <w:r w:rsidRPr="00E43C27">
              <w:rPr>
                <w:rFonts w:ascii="Helvetica" w:hAnsi="Helvetica" w:cs="Helvetica"/>
                <w:sz w:val="24"/>
                <w:szCs w:val="24"/>
              </w:rPr>
              <w:t xml:space="preserve">Hello There Games &amp; 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>© Tim Bergling.</w:t>
            </w:r>
          </w:p>
        </w:tc>
      </w:tr>
      <w:tr w:rsidR="00F81B56" w:rsidRPr="00E43C27" w14:paraId="13DF5F78" w14:textId="77777777" w:rsidTr="00A91155">
        <w:tc>
          <w:tcPr>
            <w:tcW w:w="2142" w:type="dxa"/>
            <w:vAlign w:val="center"/>
          </w:tcPr>
          <w:p w14:paraId="61CF42A4" w14:textId="77777777" w:rsidR="00F81B56" w:rsidRPr="00E43C27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</w:rPr>
              <w:t>Game Website</w:t>
            </w:r>
          </w:p>
        </w:tc>
        <w:tc>
          <w:tcPr>
            <w:tcW w:w="6874" w:type="dxa"/>
            <w:gridSpan w:val="4"/>
            <w:vAlign w:val="center"/>
          </w:tcPr>
          <w:p w14:paraId="673C6AF0" w14:textId="677A5F26" w:rsidR="00F81B56" w:rsidRPr="00E43C27" w:rsidRDefault="001B1E02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hyperlink w:history="1">
              <w:r w:rsidR="0027336D" w:rsidRPr="00E43C27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https://invectorgame.com/</w:t>
              </w:r>
            </w:hyperlink>
          </w:p>
        </w:tc>
      </w:tr>
      <w:tr w:rsidR="00F81B56" w:rsidRPr="00E43C27" w14:paraId="18A85479" w14:textId="77777777" w:rsidTr="00A91155">
        <w:tc>
          <w:tcPr>
            <w:tcW w:w="2142" w:type="dxa"/>
            <w:vAlign w:val="center"/>
          </w:tcPr>
          <w:p w14:paraId="7B5E2FBE" w14:textId="77777777" w:rsidR="00F81B56" w:rsidRPr="00E43C27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</w:rPr>
              <w:t>Developer name</w:t>
            </w:r>
          </w:p>
        </w:tc>
        <w:tc>
          <w:tcPr>
            <w:tcW w:w="6874" w:type="dxa"/>
            <w:gridSpan w:val="4"/>
            <w:vAlign w:val="center"/>
          </w:tcPr>
          <w:p w14:paraId="675A9238" w14:textId="4B4F2CD7" w:rsidR="00F81B56" w:rsidRPr="00E43C27" w:rsidRDefault="009945CB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</w:rPr>
              <w:t>Hello There Games</w:t>
            </w:r>
          </w:p>
        </w:tc>
      </w:tr>
      <w:tr w:rsidR="00F81B56" w:rsidRPr="00E43C27" w14:paraId="197BBDC6" w14:textId="77777777" w:rsidTr="00A91155">
        <w:tc>
          <w:tcPr>
            <w:tcW w:w="2142" w:type="dxa"/>
            <w:vAlign w:val="center"/>
          </w:tcPr>
          <w:p w14:paraId="0CBD6F8A" w14:textId="77777777" w:rsidR="00F81B56" w:rsidRPr="00E43C27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</w:rPr>
              <w:t>Developer Website</w:t>
            </w:r>
          </w:p>
        </w:tc>
        <w:tc>
          <w:tcPr>
            <w:tcW w:w="6874" w:type="dxa"/>
            <w:gridSpan w:val="4"/>
            <w:vAlign w:val="center"/>
          </w:tcPr>
          <w:p w14:paraId="5A6CC2D8" w14:textId="5B07B843" w:rsidR="00F81B56" w:rsidRPr="00E43C27" w:rsidRDefault="001B1E02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hyperlink w:history="1">
              <w:r w:rsidR="0027336D" w:rsidRPr="00E43C27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https://hellotheregames.com/</w:t>
              </w:r>
            </w:hyperlink>
          </w:p>
        </w:tc>
      </w:tr>
      <w:tr w:rsidR="00F81B56" w:rsidRPr="00E43C27" w14:paraId="1C9E5E2B" w14:textId="77777777" w:rsidTr="00A91155">
        <w:tc>
          <w:tcPr>
            <w:tcW w:w="2142" w:type="dxa"/>
            <w:vAlign w:val="center"/>
          </w:tcPr>
          <w:p w14:paraId="3B2C1E96" w14:textId="77777777" w:rsidR="00F81B56" w:rsidRPr="00E43C27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</w:rPr>
              <w:t>Publisher</w:t>
            </w:r>
          </w:p>
        </w:tc>
        <w:tc>
          <w:tcPr>
            <w:tcW w:w="6874" w:type="dxa"/>
            <w:gridSpan w:val="4"/>
            <w:vAlign w:val="center"/>
          </w:tcPr>
          <w:p w14:paraId="269E292D" w14:textId="77777777" w:rsidR="00F81B56" w:rsidRPr="00E43C27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</w:rPr>
              <w:t xml:space="preserve">Wired Productions </w:t>
            </w:r>
          </w:p>
        </w:tc>
      </w:tr>
      <w:tr w:rsidR="00F81B56" w:rsidRPr="00E43C27" w14:paraId="50397998" w14:textId="77777777" w:rsidTr="00A91155">
        <w:tc>
          <w:tcPr>
            <w:tcW w:w="2142" w:type="dxa"/>
            <w:vAlign w:val="center"/>
          </w:tcPr>
          <w:p w14:paraId="028F61A8" w14:textId="77777777" w:rsidR="00F81B56" w:rsidRPr="00E43C27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</w:rPr>
              <w:t>Publisher URL</w:t>
            </w:r>
          </w:p>
        </w:tc>
        <w:tc>
          <w:tcPr>
            <w:tcW w:w="6874" w:type="dxa"/>
            <w:gridSpan w:val="4"/>
            <w:vAlign w:val="center"/>
          </w:tcPr>
          <w:p w14:paraId="51A208D3" w14:textId="77777777" w:rsidR="00F81B56" w:rsidRPr="00E43C27" w:rsidRDefault="001B1E02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hyperlink r:id="rId5" w:history="1">
              <w:r w:rsidR="0027336D" w:rsidRPr="00E43C27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www.wiredproductions.com</w:t>
              </w:r>
            </w:hyperlink>
            <w:r w:rsidR="0027336D" w:rsidRPr="00E43C27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00F81B56" w:rsidRPr="00E43C27" w14:paraId="74BCCA93" w14:textId="77777777" w:rsidTr="00A91155">
        <w:tc>
          <w:tcPr>
            <w:tcW w:w="2142" w:type="dxa"/>
            <w:vAlign w:val="center"/>
          </w:tcPr>
          <w:p w14:paraId="47FA9F20" w14:textId="77777777" w:rsidR="00F81B56" w:rsidRPr="00E43C27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</w:rPr>
              <w:t>Release Date</w:t>
            </w:r>
          </w:p>
        </w:tc>
        <w:tc>
          <w:tcPr>
            <w:tcW w:w="6874" w:type="dxa"/>
            <w:gridSpan w:val="4"/>
            <w:vAlign w:val="center"/>
          </w:tcPr>
          <w:p w14:paraId="35C3A18C" w14:textId="77777777" w:rsidR="00F81B56" w:rsidRPr="00E43C27" w:rsidRDefault="006B1696" w:rsidP="00E619D3">
            <w:pPr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  <w:highlight w:val="yellow"/>
              </w:rPr>
              <w:t xml:space="preserve">PC, XBOX One, PS4 = 5 </w:t>
            </w:r>
            <w:r w:rsidRPr="00E43C27">
              <w:rPr>
                <w:rFonts w:ascii="Helvetica" w:hAnsi="Helvetica" w:cs="Helvetica"/>
                <w:sz w:val="24"/>
                <w:szCs w:val="24"/>
                <w:highlight w:val="yellow"/>
                <w:lang w:val="ru"/>
              </w:rPr>
              <w:t>декабря</w:t>
            </w:r>
            <w:r w:rsidRPr="00E43C27">
              <w:rPr>
                <w:rFonts w:ascii="Helvetica" w:hAnsi="Helvetica" w:cs="Helvetica"/>
                <w:sz w:val="24"/>
                <w:szCs w:val="24"/>
                <w:highlight w:val="yellow"/>
              </w:rPr>
              <w:t xml:space="preserve"> 2019 </w:t>
            </w:r>
            <w:r w:rsidRPr="00E43C27">
              <w:rPr>
                <w:rFonts w:ascii="Helvetica" w:hAnsi="Helvetica" w:cs="Helvetica"/>
                <w:sz w:val="24"/>
                <w:szCs w:val="24"/>
                <w:highlight w:val="yellow"/>
                <w:lang w:val="ru"/>
              </w:rPr>
              <w:t>года</w:t>
            </w:r>
          </w:p>
          <w:p w14:paraId="39D67E6C" w14:textId="48A43F26" w:rsidR="006B1696" w:rsidRPr="00E43C27" w:rsidRDefault="006B169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  <w:highlight w:val="yellow"/>
              </w:rPr>
              <w:t xml:space="preserve">Switch = </w:t>
            </w:r>
            <w:r w:rsidRPr="00E43C27">
              <w:rPr>
                <w:rFonts w:ascii="Helvetica" w:hAnsi="Helvetica" w:cs="Helvetica"/>
                <w:sz w:val="24"/>
                <w:szCs w:val="24"/>
                <w:highlight w:val="yellow"/>
                <w:lang w:val="ru"/>
              </w:rPr>
              <w:t>весна</w:t>
            </w:r>
            <w:r w:rsidRPr="00E43C27">
              <w:rPr>
                <w:rFonts w:ascii="Helvetica" w:hAnsi="Helvetica" w:cs="Helvetica"/>
                <w:sz w:val="24"/>
                <w:szCs w:val="24"/>
                <w:highlight w:val="yellow"/>
              </w:rPr>
              <w:t xml:space="preserve"> 2020 </w:t>
            </w:r>
            <w:r w:rsidRPr="00E43C27">
              <w:rPr>
                <w:rFonts w:ascii="Helvetica" w:hAnsi="Helvetica" w:cs="Helvetica"/>
                <w:sz w:val="24"/>
                <w:szCs w:val="24"/>
                <w:highlight w:val="yellow"/>
                <w:lang w:val="ru"/>
              </w:rPr>
              <w:t>года</w:t>
            </w:r>
          </w:p>
        </w:tc>
      </w:tr>
      <w:tr w:rsidR="00F81B56" w:rsidRPr="00E43C27" w14:paraId="6A70128B" w14:textId="77777777" w:rsidTr="00A91155">
        <w:tc>
          <w:tcPr>
            <w:tcW w:w="2142" w:type="dxa"/>
            <w:vAlign w:val="center"/>
          </w:tcPr>
          <w:p w14:paraId="09B46556" w14:textId="35CEF026" w:rsidR="00F81B56" w:rsidRPr="00E43C27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</w:rPr>
              <w:t>About Hello There Games.</w:t>
            </w:r>
          </w:p>
        </w:tc>
        <w:tc>
          <w:tcPr>
            <w:tcW w:w="6874" w:type="dxa"/>
            <w:gridSpan w:val="4"/>
            <w:vAlign w:val="center"/>
          </w:tcPr>
          <w:p w14:paraId="68A05880" w14:textId="21651D6C" w:rsidR="00F81B56" w:rsidRPr="00E43C27" w:rsidRDefault="00E619D3" w:rsidP="00E619D3">
            <w:pPr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  <w:highlight w:val="yellow"/>
                <w:lang w:val="ru"/>
              </w:rPr>
              <w:t xml:space="preserve">Hello There Games — это независимая игровая студия, основанная в шведском городе Гётеборге в 2009 году. Студия, которая изначально называлась просто Hello There, выпустила серию игр для различных клиентов, включая международных и шведских заказчиков. Игры быстро стали </w:t>
            </w:r>
            <w:r w:rsidRPr="00E43C27">
              <w:rPr>
                <w:rFonts w:ascii="Helvetica" w:hAnsi="Helvetica" w:cs="Helvetica"/>
                <w:sz w:val="24"/>
                <w:szCs w:val="24"/>
                <w:highlight w:val="yellow"/>
                <w:lang w:val="ru"/>
              </w:rPr>
              <w:lastRenderedPageBreak/>
              <w:t>популярны. Через несколько лет студия Hello There получила несколько наград и выпустила множество различных игр, а также начала сотрудничать со знаменитостями, работающими в шоу-бизнесе. Студия работала с ныне покойным музыкантом AVICII.</w:t>
            </w:r>
          </w:p>
        </w:tc>
      </w:tr>
      <w:tr w:rsidR="00F81B56" w:rsidRPr="00E43C27" w14:paraId="67C65692" w14:textId="77777777" w:rsidTr="00A91155">
        <w:tc>
          <w:tcPr>
            <w:tcW w:w="2142" w:type="dxa"/>
            <w:vAlign w:val="center"/>
          </w:tcPr>
          <w:p w14:paraId="68845BD9" w14:textId="77777777" w:rsidR="00F81B56" w:rsidRPr="00E43C27" w:rsidRDefault="00F81B56" w:rsidP="00E619D3">
            <w:pPr>
              <w:rPr>
                <w:rFonts w:ascii="Helvetica" w:hAnsi="Helvetica" w:cs="Helvetica"/>
                <w:sz w:val="24"/>
                <w:szCs w:val="24"/>
              </w:rPr>
            </w:pPr>
            <w:r w:rsidRPr="00E43C27">
              <w:rPr>
                <w:rFonts w:ascii="Helvetica" w:hAnsi="Helvetica" w:cs="Helvetica"/>
                <w:sz w:val="24"/>
                <w:szCs w:val="24"/>
              </w:rPr>
              <w:lastRenderedPageBreak/>
              <w:t>About Wired Productions Ltd.</w:t>
            </w:r>
          </w:p>
        </w:tc>
        <w:tc>
          <w:tcPr>
            <w:tcW w:w="6874" w:type="dxa"/>
            <w:gridSpan w:val="4"/>
            <w:vAlign w:val="center"/>
          </w:tcPr>
          <w:p w14:paraId="57B0EA0B" w14:textId="77777777" w:rsidR="00E619D3" w:rsidRPr="00E43C27" w:rsidRDefault="00E619D3" w:rsidP="00E619D3">
            <w:pPr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val="ru-RU"/>
              </w:rPr>
            </w:pPr>
            <w:r w:rsidRPr="00E43C27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val="ru"/>
              </w:rPr>
              <w:t>О WIRED PRODUCTIONS</w:t>
            </w:r>
          </w:p>
          <w:p w14:paraId="390F971E" w14:textId="77777777" w:rsidR="00E619D3" w:rsidRPr="00E43C27" w:rsidRDefault="00E619D3" w:rsidP="00E619D3">
            <w:pPr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val="ru"/>
              </w:rPr>
            </w:pPr>
            <w:r w:rsidRPr="00E43C27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val="ru"/>
              </w:rPr>
              <w:t>Wired Productions — это заслужившая множество наград студия-разработчик видеоигр, которая базируется в британском городе Уотфорде. Студия Wired разработала и выпустила множество знаменитых игр для всех крупных платформ. В числе знаменитых игр, которые вышли как на физических, так и на цифровых носителях, можно упомянуть Close to the Sun, GRIP: Combat Racing, Victor Vran: Overkill Edition, Max: The Curse of Brotherhood и The Town of Light.</w:t>
            </w:r>
          </w:p>
          <w:p w14:paraId="26251BB0" w14:textId="77777777" w:rsidR="00E619D3" w:rsidRPr="00E43C27" w:rsidRDefault="00E619D3" w:rsidP="00E619D3">
            <w:pPr>
              <w:rPr>
                <w:rFonts w:ascii="Helvetica" w:hAnsi="Helvetica" w:cs="Helvetica"/>
                <w:color w:val="000000"/>
                <w:sz w:val="24"/>
                <w:szCs w:val="24"/>
                <w:lang w:val="ru-RU"/>
              </w:rPr>
            </w:pPr>
            <w:r w:rsidRPr="00E43C27">
              <w:rPr>
                <w:rFonts w:ascii="Helvetica" w:hAnsi="Helvetica" w:cs="Helvetica"/>
                <w:color w:val="000000"/>
                <w:sz w:val="24"/>
                <w:szCs w:val="24"/>
                <w:highlight w:val="yellow"/>
                <w:lang w:val="ru"/>
              </w:rPr>
              <w:t>Получить более подробную информацию или присоединиться к сообществу Wired можно здесь:</w:t>
            </w:r>
          </w:p>
          <w:p w14:paraId="38C48F9D" w14:textId="78A3F4D8" w:rsidR="00F81B56" w:rsidRPr="00E43C27" w:rsidRDefault="00E619D3" w:rsidP="00E619D3">
            <w:pPr>
              <w:rPr>
                <w:rFonts w:ascii="Helvetica" w:hAnsi="Helvetica" w:cs="Helvetica"/>
                <w:sz w:val="24"/>
                <w:szCs w:val="24"/>
                <w:lang w:val="ru-RU"/>
              </w:rPr>
            </w:pPr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>wired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  <w:lang w:val="ru-RU"/>
              </w:rPr>
              <w:t>.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>gg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  <w:lang w:val="ru-RU"/>
              </w:rPr>
              <w:t xml:space="preserve"> | </w:t>
            </w:r>
            <w:proofErr w:type="spellStart"/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>facebook</w:t>
            </w:r>
            <w:proofErr w:type="spellEnd"/>
            <w:r w:rsidRPr="00E43C27">
              <w:rPr>
                <w:rFonts w:ascii="Helvetica" w:hAnsi="Helvetica" w:cs="Helvetica"/>
                <w:color w:val="000000"/>
                <w:sz w:val="24"/>
                <w:szCs w:val="24"/>
                <w:lang w:val="ru-RU"/>
              </w:rPr>
              <w:t>.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>com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  <w:lang w:val="ru-RU"/>
              </w:rPr>
              <w:t>/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>WiredPro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  <w:lang w:val="ru-RU"/>
              </w:rPr>
              <w:t xml:space="preserve"> | 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>twitter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  <w:lang w:val="ru-RU"/>
              </w:rPr>
              <w:t>.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>com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  <w:lang w:val="ru-RU"/>
              </w:rPr>
              <w:t>/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>Wiredp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  <w:lang w:val="ru-RU"/>
              </w:rPr>
              <w:t xml:space="preserve"> | </w:t>
            </w:r>
            <w:proofErr w:type="spellStart"/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>youtube</w:t>
            </w:r>
            <w:proofErr w:type="spellEnd"/>
            <w:r w:rsidRPr="00E43C27">
              <w:rPr>
                <w:rFonts w:ascii="Helvetica" w:hAnsi="Helvetica" w:cs="Helvetica"/>
                <w:color w:val="000000"/>
                <w:sz w:val="24"/>
                <w:szCs w:val="24"/>
                <w:lang w:val="ru-RU"/>
              </w:rPr>
              <w:t>.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>com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  <w:lang w:val="ru-RU"/>
              </w:rPr>
              <w:t>/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>wiredproductionsltd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  <w:lang w:val="ru-RU"/>
              </w:rPr>
              <w:t xml:space="preserve"> | 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>discord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  <w:lang w:val="ru-RU"/>
              </w:rPr>
              <w:t>.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>gg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  <w:lang w:val="ru-RU"/>
              </w:rPr>
              <w:t>/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>wiredp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  <w:lang w:val="ru-RU"/>
              </w:rPr>
              <w:t xml:space="preserve"> | </w:t>
            </w:r>
            <w:proofErr w:type="spellStart"/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>instagram</w:t>
            </w:r>
            <w:proofErr w:type="spellEnd"/>
            <w:r w:rsidRPr="00E43C27">
              <w:rPr>
                <w:rFonts w:ascii="Helvetica" w:hAnsi="Helvetica" w:cs="Helvetica"/>
                <w:color w:val="000000"/>
                <w:sz w:val="24"/>
                <w:szCs w:val="24"/>
                <w:lang w:val="ru-RU"/>
              </w:rPr>
              <w:t>.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>com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  <w:lang w:val="ru-RU"/>
              </w:rPr>
              <w:t>/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>wired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  <w:lang w:val="ru-RU"/>
              </w:rPr>
              <w:t>_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>productions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  <w:lang w:val="ru-RU"/>
              </w:rPr>
              <w:t>_</w:t>
            </w:r>
            <w:r w:rsidRPr="00E43C27">
              <w:rPr>
                <w:rFonts w:ascii="Helvetica" w:hAnsi="Helvetica" w:cs="Helvetica"/>
                <w:color w:val="000000"/>
                <w:sz w:val="24"/>
                <w:szCs w:val="24"/>
              </w:rPr>
              <w:t>games</w:t>
            </w:r>
          </w:p>
        </w:tc>
      </w:tr>
    </w:tbl>
    <w:p w14:paraId="5FAF5CEE" w14:textId="77777777" w:rsidR="006D2542" w:rsidRPr="00E43C27" w:rsidRDefault="006D2542">
      <w:pPr>
        <w:rPr>
          <w:lang w:val="ru-RU"/>
        </w:rPr>
      </w:pPr>
    </w:p>
    <w:sectPr w:rsidR="006D2542" w:rsidRPr="00E43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634B"/>
    <w:multiLevelType w:val="hybridMultilevel"/>
    <w:tmpl w:val="08F2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69EE"/>
    <w:multiLevelType w:val="multilevel"/>
    <w:tmpl w:val="4290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AD75AE"/>
    <w:multiLevelType w:val="hybridMultilevel"/>
    <w:tmpl w:val="C2720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E1E7A"/>
    <w:multiLevelType w:val="hybridMultilevel"/>
    <w:tmpl w:val="ECAA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13666"/>
    <w:multiLevelType w:val="hybridMultilevel"/>
    <w:tmpl w:val="29DC2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F6466"/>
    <w:multiLevelType w:val="hybridMultilevel"/>
    <w:tmpl w:val="CA6E726A"/>
    <w:lvl w:ilvl="0" w:tplc="DE62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C6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4E31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22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09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B25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2B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89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85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429C4"/>
    <w:multiLevelType w:val="multilevel"/>
    <w:tmpl w:val="1224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860085"/>
    <w:multiLevelType w:val="multilevel"/>
    <w:tmpl w:val="582A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0C4D7D"/>
    <w:multiLevelType w:val="multilevel"/>
    <w:tmpl w:val="EDB4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CC08BB"/>
    <w:multiLevelType w:val="multilevel"/>
    <w:tmpl w:val="43BC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56"/>
    <w:rsid w:val="0002432C"/>
    <w:rsid w:val="00082628"/>
    <w:rsid w:val="000960E1"/>
    <w:rsid w:val="00105D56"/>
    <w:rsid w:val="001320A1"/>
    <w:rsid w:val="00174936"/>
    <w:rsid w:val="00186635"/>
    <w:rsid w:val="001930FC"/>
    <w:rsid w:val="001B1E02"/>
    <w:rsid w:val="00225DC6"/>
    <w:rsid w:val="0025015B"/>
    <w:rsid w:val="00255DC8"/>
    <w:rsid w:val="0027336D"/>
    <w:rsid w:val="002A0C73"/>
    <w:rsid w:val="0032224F"/>
    <w:rsid w:val="00331A04"/>
    <w:rsid w:val="003E4C97"/>
    <w:rsid w:val="004B2343"/>
    <w:rsid w:val="004E0FCB"/>
    <w:rsid w:val="004F7F0C"/>
    <w:rsid w:val="005B2909"/>
    <w:rsid w:val="005C2218"/>
    <w:rsid w:val="005C4797"/>
    <w:rsid w:val="006A033C"/>
    <w:rsid w:val="006B1696"/>
    <w:rsid w:val="006D2542"/>
    <w:rsid w:val="00730089"/>
    <w:rsid w:val="007625E6"/>
    <w:rsid w:val="008035A4"/>
    <w:rsid w:val="008611AD"/>
    <w:rsid w:val="008642C1"/>
    <w:rsid w:val="009945CB"/>
    <w:rsid w:val="00A00FF4"/>
    <w:rsid w:val="00A30B9C"/>
    <w:rsid w:val="00A31DD9"/>
    <w:rsid w:val="00A904C3"/>
    <w:rsid w:val="00AA3582"/>
    <w:rsid w:val="00B06875"/>
    <w:rsid w:val="00B14D10"/>
    <w:rsid w:val="00BE2088"/>
    <w:rsid w:val="00BF645A"/>
    <w:rsid w:val="00C03775"/>
    <w:rsid w:val="00C25C8A"/>
    <w:rsid w:val="00C628F1"/>
    <w:rsid w:val="00C97E34"/>
    <w:rsid w:val="00CC3A92"/>
    <w:rsid w:val="00D54DB7"/>
    <w:rsid w:val="00E43C27"/>
    <w:rsid w:val="00E619D3"/>
    <w:rsid w:val="00E717DD"/>
    <w:rsid w:val="00EC3A3A"/>
    <w:rsid w:val="00F01F96"/>
    <w:rsid w:val="00F111E0"/>
    <w:rsid w:val="00F502D5"/>
    <w:rsid w:val="00F81B56"/>
    <w:rsid w:val="00FA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105B"/>
  <w15:chartTrackingRefBased/>
  <w15:docId w15:val="{348EC7B0-E365-4976-9D50-138C38F4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1B56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1B56"/>
    <w:rPr>
      <w:color w:val="0000FF"/>
      <w:u w:val="single"/>
    </w:rPr>
  </w:style>
  <w:style w:type="paragraph" w:styleId="NoSpacing">
    <w:name w:val="No Spacing"/>
    <w:uiPriority w:val="1"/>
    <w:qFormat/>
    <w:rsid w:val="00F81B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1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D0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1qeiagb0cpwnlhdf9xsijm">
    <w:name w:val="_1qeiagb0cpwnlhdf9xsijm"/>
    <w:basedOn w:val="Normal"/>
    <w:rsid w:val="0086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1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redproduc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GRIP Dev</dc:creator>
  <cp:keywords/>
  <dc:description/>
  <cp:lastModifiedBy>GRIP Dev</cp:lastModifiedBy>
  <cp:revision>5</cp:revision>
  <cp:lastPrinted>2019-09-03T12:16:00Z</cp:lastPrinted>
  <dcterms:created xsi:type="dcterms:W3CDTF">2019-09-23T16:43:00Z</dcterms:created>
  <dcterms:modified xsi:type="dcterms:W3CDTF">2019-10-15T10:09:00Z</dcterms:modified>
</cp:coreProperties>
</file>