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C31F38" w:rsidRPr="000B766C" w14:paraId="66348867" w14:textId="77777777" w:rsidTr="003F6380">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C31F38" w:rsidRPr="000B766C" w:rsidRDefault="00C31F38" w:rsidP="00C31F38">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B36" w14:textId="6B7A6C61" w:rsidR="00C31F38" w:rsidRPr="000B766C" w:rsidRDefault="00C31F38" w:rsidP="00C31F38">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C31F38" w:rsidRPr="000B766C" w14:paraId="0C4E34CD"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299D22D6" w14:textId="60F630E3" w:rsidR="00C31F38" w:rsidRPr="000B766C" w:rsidRDefault="00C31F38" w:rsidP="00C31F38">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C31F38" w:rsidRPr="000B766C" w14:paraId="2D19D218" w14:textId="77777777" w:rsidTr="003F6380">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C31F38" w:rsidRPr="000B766C" w:rsidRDefault="00C31F38" w:rsidP="00C31F38">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1E36885B" w14:textId="271BC67A" w:rsidR="00C31F38" w:rsidRPr="000B766C" w:rsidRDefault="00C31F38" w:rsidP="00C31F38">
            <w:pPr>
              <w:spacing w:after="0" w:line="240" w:lineRule="auto"/>
              <w:jc w:val="center"/>
              <w:rPr>
                <w:rFonts w:ascii="Tahoma" w:eastAsia="Times New Roman" w:hAnsi="Tahoma" w:cs="Tahoma"/>
                <w:sz w:val="20"/>
                <w:szCs w:val="20"/>
                <w:lang w:val="en-US" w:eastAsia="ru-RU"/>
              </w:rPr>
            </w:pPr>
            <w:r w:rsidRPr="00C31F38">
              <w:rPr>
                <w:rFonts w:ascii="Tahoma" w:hAnsi="Tahoma" w:cs="Tahoma"/>
                <w:color w:val="000000"/>
                <w:sz w:val="20"/>
                <w:szCs w:val="20"/>
                <w:lang w:val="en-US"/>
              </w:rPr>
              <w:t xml:space="preserve">1897. In internationalem Gewässer treibt die Helios, eine Vision von Nikola Tesla und ein Utopia für wissenschaftliche Forschung. Die Journalistin Rose Arche geht auf der Suche nach ihrer Schwester Ada an Bord und merkt schnell, dass nicht alles ist, wie es scheint. Große, leere Flure. Der Gestank von verrottendem Fleisch. Stille. Ein einziges Wort steht über dem Eingang … </w:t>
            </w:r>
            <w:r>
              <w:rPr>
                <w:rFonts w:ascii="Tahoma" w:hAnsi="Tahoma" w:cs="Tahoma"/>
                <w:color w:val="000000"/>
                <w:sz w:val="20"/>
                <w:szCs w:val="20"/>
              </w:rPr>
              <w:t>QUARANTÄNE!</w:t>
            </w:r>
          </w:p>
        </w:tc>
      </w:tr>
      <w:tr w:rsidR="00C31F38" w:rsidRPr="000B766C" w14:paraId="2841C133"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03B740E8" w14:textId="0387B0CA" w:rsidR="00C31F38" w:rsidRPr="000B766C" w:rsidRDefault="00C31F38" w:rsidP="00C31F38">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C31F38" w:rsidRPr="000B766C" w14:paraId="237ADC04" w14:textId="77777777" w:rsidTr="003F6380">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C31F38" w:rsidRPr="000B766C" w:rsidRDefault="00C31F38" w:rsidP="00C31F38">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single" w:sz="4" w:space="0" w:color="auto"/>
              <w:bottom w:val="single" w:sz="4" w:space="0" w:color="auto"/>
              <w:right w:val="single" w:sz="4" w:space="0" w:color="auto"/>
            </w:tcBorders>
            <w:shd w:val="clear" w:color="auto" w:fill="auto"/>
            <w:noWrap/>
            <w:vAlign w:val="center"/>
            <w:hideMark/>
          </w:tcPr>
          <w:p w14:paraId="207E2C6C" w14:textId="1A10B441" w:rsidR="00C31F38" w:rsidRPr="000B766C" w:rsidRDefault="00C31F38" w:rsidP="00C31F38">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C31F38" w:rsidRPr="000B766C" w14:paraId="26D87DDB"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1D9CE3B6" w14:textId="6376B18E" w:rsidR="00C31F38" w:rsidRPr="000B766C" w:rsidRDefault="00C31F38" w:rsidP="00C31F38">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C31F38" w:rsidRPr="000B766C" w14:paraId="6569A275" w14:textId="77777777" w:rsidTr="003F6380">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C31F38" w:rsidRPr="000B766C" w:rsidRDefault="00C31F38" w:rsidP="00C31F38">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58FC62DD" w14:textId="50A00DC0" w:rsidR="00C31F38" w:rsidRPr="000B766C" w:rsidRDefault="00C31F38" w:rsidP="00C31F38">
            <w:pPr>
              <w:spacing w:after="0" w:line="240" w:lineRule="auto"/>
              <w:rPr>
                <w:rFonts w:ascii="Tahoma" w:eastAsia="Times New Roman" w:hAnsi="Tahoma" w:cs="Tahoma"/>
                <w:color w:val="000000"/>
                <w:sz w:val="20"/>
                <w:szCs w:val="20"/>
                <w:lang w:eastAsia="ru-RU"/>
              </w:rPr>
            </w:pPr>
            <w:r w:rsidRPr="00C31F38">
              <w:rPr>
                <w:rFonts w:ascii="Tahoma" w:hAnsi="Tahoma" w:cs="Tahoma"/>
                <w:color w:val="000000"/>
                <w:sz w:val="20"/>
                <w:szCs w:val="20"/>
                <w:lang w:val="en-US"/>
              </w:rPr>
              <w:t>Wir schreiben das Jahr 1897. In internationalem Gewässer treibt die Helios. Am Himmel türmen sich dunkle Wolken auf, während gnadenlose Wellen gegen ihren Rumpf krachen. Riesige Goldstatuen mit wunderbaren Verzierungen, so weit das Auge reicht.</w:t>
            </w:r>
            <w:r w:rsidRPr="00C31F38">
              <w:rPr>
                <w:rFonts w:ascii="Tahoma" w:hAnsi="Tahoma" w:cs="Tahoma"/>
                <w:color w:val="000000"/>
                <w:sz w:val="20"/>
                <w:szCs w:val="20"/>
                <w:lang w:val="en-US"/>
              </w:rPr>
              <w:br/>
            </w:r>
            <w:r w:rsidRPr="00C31F38">
              <w:rPr>
                <w:rFonts w:ascii="Tahoma" w:hAnsi="Tahoma" w:cs="Tahoma"/>
                <w:color w:val="000000"/>
                <w:sz w:val="20"/>
                <w:szCs w:val="20"/>
                <w:lang w:val="en-US"/>
              </w:rPr>
              <w:br/>
              <w:t>Die Helios ist eine Vision von Nikola Tesla und dient als Zufluchtsort für geniale Wissenschaftler. Ein grenzenloses Utopia für die Forschung, unabhängig von Staaten und vor den Blicken der Gesellschaft verborgen. Hier lassen sich die Grenzen von Masse und Zeit ungestört überschreiten.</w:t>
            </w:r>
            <w:r w:rsidRPr="00C31F38">
              <w:rPr>
                <w:rFonts w:ascii="Tahoma" w:hAnsi="Tahoma" w:cs="Tahoma"/>
                <w:color w:val="000000"/>
                <w:sz w:val="20"/>
                <w:szCs w:val="20"/>
                <w:lang w:val="en-US"/>
              </w:rPr>
              <w:br/>
            </w:r>
            <w:r w:rsidRPr="00C31F38">
              <w:rPr>
                <w:rFonts w:ascii="Tahoma" w:hAnsi="Tahoma" w:cs="Tahoma"/>
                <w:color w:val="000000"/>
                <w:sz w:val="20"/>
                <w:szCs w:val="20"/>
                <w:lang w:val="en-US"/>
              </w:rPr>
              <w:br/>
              <w:t xml:space="preserve"> Die Journalistin Rose Archer geht auf der Suche nach ihrer Schwester Ada an Bord der Helios. Schnell stellt sie fest, dass nicht alles ist, wie es scheint. Große, leere Flure. Der Gestank von verrottendem Fleisch liegt in der Luft. </w:t>
            </w:r>
            <w:proofErr w:type="spellStart"/>
            <w:r>
              <w:rPr>
                <w:rFonts w:ascii="Tahoma" w:hAnsi="Tahoma" w:cs="Tahoma"/>
                <w:color w:val="000000"/>
                <w:sz w:val="20"/>
                <w:szCs w:val="20"/>
              </w:rPr>
              <w:t>Stille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Ein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einziges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Wort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steht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über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dem</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Eingang</w:t>
            </w:r>
            <w:proofErr w:type="spellEnd"/>
            <w:r>
              <w:rPr>
                <w:rFonts w:ascii="Tahoma" w:hAnsi="Tahoma" w:cs="Tahoma"/>
                <w:color w:val="000000"/>
                <w:sz w:val="20"/>
                <w:szCs w:val="20"/>
              </w:rPr>
              <w:t> … QUARANTÄNE!</w:t>
            </w:r>
          </w:p>
        </w:tc>
      </w:tr>
      <w:tr w:rsidR="00C31F38" w:rsidRPr="000B766C" w14:paraId="0AC2626F" w14:textId="77777777" w:rsidTr="003F6380">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noWrap/>
            <w:vAlign w:val="center"/>
            <w:hideMark/>
          </w:tcPr>
          <w:p w14:paraId="74701429" w14:textId="51AF240F" w:rsidR="00C31F38" w:rsidRPr="000B766C" w:rsidRDefault="00C31F38" w:rsidP="00C31F38">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C31F38" w:rsidRPr="000B766C" w14:paraId="70B4C2D2" w14:textId="77777777" w:rsidTr="00C31F38">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4275F9" w14:textId="7CED98AF" w:rsidR="00C31F38" w:rsidRPr="000B766C" w:rsidRDefault="00C31F38" w:rsidP="00C31F38">
            <w:pPr>
              <w:spacing w:after="0" w:line="240" w:lineRule="auto"/>
              <w:rPr>
                <w:rFonts w:ascii="Tahoma" w:eastAsia="Times New Roman" w:hAnsi="Tahoma" w:cs="Tahoma"/>
                <w:color w:val="000000"/>
                <w:sz w:val="20"/>
                <w:szCs w:val="20"/>
                <w:lang w:eastAsia="ru-RU"/>
              </w:rPr>
            </w:pPr>
            <w:r w:rsidRPr="00C31F38">
              <w:rPr>
                <w:rFonts w:ascii="Calibri" w:hAnsi="Calibri" w:cs="Calibri"/>
                <w:color w:val="000000"/>
                <w:lang w:val="en-US"/>
              </w:rPr>
              <w:t xml:space="preserve">© 2019 Storm in a Teacup S.R.L. Entwickelt von Storm in a Teacup S.R.L. Veröffentlicht von Wired Productions Ltd. </w:t>
            </w:r>
            <w:proofErr w:type="spellStart"/>
            <w:r>
              <w:rPr>
                <w:rFonts w:ascii="Calibri" w:hAnsi="Calibri" w:cs="Calibri"/>
                <w:color w:val="000000"/>
              </w:rPr>
              <w:t>Alle</w:t>
            </w:r>
            <w:proofErr w:type="spellEnd"/>
            <w:r>
              <w:rPr>
                <w:rFonts w:ascii="Calibri" w:hAnsi="Calibri" w:cs="Calibri"/>
                <w:color w:val="000000"/>
              </w:rPr>
              <w:t xml:space="preserve"> </w:t>
            </w:r>
            <w:proofErr w:type="spellStart"/>
            <w:r>
              <w:rPr>
                <w:rFonts w:ascii="Calibri" w:hAnsi="Calibri" w:cs="Calibri"/>
                <w:color w:val="000000"/>
              </w:rPr>
              <w:t>Rechte</w:t>
            </w:r>
            <w:proofErr w:type="spellEnd"/>
            <w:r>
              <w:rPr>
                <w:rFonts w:ascii="Calibri" w:hAnsi="Calibri" w:cs="Calibri"/>
                <w:color w:val="000000"/>
              </w:rPr>
              <w:t xml:space="preserve"> </w:t>
            </w:r>
            <w:proofErr w:type="spellStart"/>
            <w:r>
              <w:rPr>
                <w:rFonts w:ascii="Calibri" w:hAnsi="Calibri" w:cs="Calibri"/>
                <w:color w:val="000000"/>
              </w:rPr>
              <w:t>vorbehalten</w:t>
            </w:r>
            <w:proofErr w:type="spellEnd"/>
            <w:r>
              <w:rPr>
                <w:rFonts w:ascii="Calibri" w:hAnsi="Calibri" w:cs="Calibri"/>
                <w:color w:val="000000"/>
              </w:rPr>
              <w:t>.</w:t>
            </w:r>
          </w:p>
        </w:tc>
      </w:tr>
      <w:tr w:rsidR="00C31F38" w:rsidRPr="00417E45" w14:paraId="288F74E9" w14:textId="77777777" w:rsidTr="00C31F38">
        <w:trPr>
          <w:trHeight w:val="869"/>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7716" w14:textId="4CB87109" w:rsidR="00C31F38" w:rsidRPr="000B766C" w:rsidRDefault="00C31F38" w:rsidP="00C31F38">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single" w:sz="4" w:space="0" w:color="auto"/>
              <w:left w:val="nil"/>
              <w:bottom w:val="single" w:sz="4" w:space="0" w:color="auto"/>
              <w:right w:val="single" w:sz="4" w:space="0" w:color="auto"/>
            </w:tcBorders>
            <w:shd w:val="clear" w:color="auto" w:fill="auto"/>
            <w:vAlign w:val="center"/>
          </w:tcPr>
          <w:p w14:paraId="3E0D8AB7" w14:textId="32E3EE32" w:rsidR="00C31F38" w:rsidRPr="00417E45" w:rsidRDefault="00C31F38" w:rsidP="00C31F38">
            <w:pPr>
              <w:spacing w:after="0" w:line="240" w:lineRule="auto"/>
              <w:rPr>
                <w:rFonts w:ascii="Tahoma" w:eastAsia="Times New Roman" w:hAnsi="Tahoma" w:cs="Tahoma"/>
                <w:color w:val="000000"/>
                <w:sz w:val="20"/>
                <w:szCs w:val="20"/>
                <w:lang w:val="en-US" w:eastAsia="ru-RU"/>
              </w:rPr>
            </w:pPr>
            <w:r w:rsidRPr="00C31F38">
              <w:rPr>
                <w:rFonts w:ascii="Calibri" w:hAnsi="Calibri" w:cs="Calibri"/>
                <w:color w:val="000000"/>
                <w:lang w:val="en-US"/>
              </w:rPr>
              <w:t>Protagonistin, Horror, atmosphärisch, Abenteuer, blutig, Indie, Gewalt, Story, Einzelspieler, dunkel, Egoperspektive, Fantasy, Isolation, Action, Tod, Walking, Action-Adventure, Blut, Art, déco, Uchronie, alternative Geschichte, Wissenschaft, wissenschaftlich, Liebe, Familie, Steampunk, Tesla, Erfinder, Futurist, Elektrizität, Zeitreise, Zeit, Überleben, Physik, Rätsel, Erkundung, Pseudowissenschaft,</w:t>
            </w:r>
          </w:p>
        </w:tc>
      </w:tr>
    </w:tbl>
    <w:p w14:paraId="12C08A8D" w14:textId="77777777" w:rsidR="00096E36" w:rsidRPr="000B766C" w:rsidRDefault="00C31F38" w:rsidP="000B766C">
      <w:pPr>
        <w:ind w:left="-851"/>
        <w:rPr>
          <w:lang w:val="en-US"/>
        </w:rPr>
      </w:pPr>
    </w:p>
    <w:sectPr w:rsidR="00096E36" w:rsidRPr="000B766C"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417E45"/>
    <w:rsid w:val="006F0763"/>
    <w:rsid w:val="00993E3E"/>
    <w:rsid w:val="00C31F38"/>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2021-09-08T11:08:00Z</dcterms:created>
  <dcterms:modified xsi:type="dcterms:W3CDTF">2021-09-08T11:08:00Z</dcterms:modified>
</cp:coreProperties>
</file>