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3A85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  <w:lang w:val="it"/>
        </w:rPr>
        <w:drawing>
          <wp:inline distT="114300" distB="114300" distL="114300" distR="114300" wp14:anchorId="6F28897A" wp14:editId="012F0A61">
            <wp:extent cx="5731200" cy="3225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A0C0E8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</w:p>
    <w:p w14:paraId="18154DCA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  <w:szCs w:val="24"/>
          <w:lang w:val="it"/>
        </w:rPr>
        <w:t xml:space="preserve">Zelda Williams e </w:t>
      </w:r>
      <w:hyperlink r:id="rId7">
        <w:r>
          <w:rPr>
            <w:b/>
            <w:bCs/>
            <w:i/>
            <w:iCs/>
            <w:sz w:val="24"/>
            <w:szCs w:val="24"/>
            <w:lang w:val="it"/>
          </w:rPr>
          <w:t>Tommie Earl Jenkins</w:t>
        </w:r>
      </w:hyperlink>
      <w:r>
        <w:rPr>
          <w:b/>
          <w:bCs/>
          <w:i/>
          <w:iCs/>
          <w:sz w:val="24"/>
          <w:szCs w:val="24"/>
          <w:lang w:val="it"/>
        </w:rPr>
        <w:t xml:space="preserve"> si uniscono a The Last Worker, l'avventura narrativa con un cast stellare</w:t>
      </w:r>
    </w:p>
    <w:p w14:paraId="0455F921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1432A0C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434343"/>
        </w:rPr>
      </w:pPr>
      <w:r>
        <w:rPr>
          <w:i/>
          <w:iCs/>
          <w:color w:val="434343"/>
          <w:lang w:val="it"/>
        </w:rPr>
        <w:t>Un incredibile nuovo trailer mette in mostra la narrativa provocatoria e la prima prova del gioco al PAX East</w:t>
      </w:r>
    </w:p>
    <w:p w14:paraId="38B0FE01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90D38B6" w14:textId="77777777" w:rsidR="00CC6930" w:rsidRDefault="00E13DA2">
      <w:pPr>
        <w:rPr>
          <w:sz w:val="20"/>
          <w:szCs w:val="20"/>
        </w:rPr>
      </w:pPr>
      <w:r>
        <w:rPr>
          <w:b/>
          <w:bCs/>
          <w:sz w:val="20"/>
          <w:szCs w:val="20"/>
          <w:lang w:val="it"/>
        </w:rPr>
        <w:t>Watford, Regno Unito – 19 aprile 2022 –</w:t>
      </w:r>
      <w:r>
        <w:rPr>
          <w:sz w:val="20"/>
          <w:szCs w:val="20"/>
          <w:lang w:val="it"/>
        </w:rPr>
        <w:t xml:space="preserve"> L'editore Wired Productions, </w:t>
      </w:r>
      <w:r>
        <w:rPr>
          <w:sz w:val="20"/>
          <w:szCs w:val="20"/>
          <w:lang w:val="it"/>
        </w:rPr>
        <w:t xml:space="preserve">lo scrittore/direttore Jörg Tittel e il pionieristico studio Wolf &amp; Wood sono oggi felici di annunciare che </w:t>
      </w:r>
      <w:r>
        <w:rPr>
          <w:b/>
          <w:bCs/>
          <w:sz w:val="20"/>
          <w:szCs w:val="20"/>
          <w:lang w:val="it"/>
        </w:rPr>
        <w:t>Zelda Wlliams</w:t>
      </w:r>
      <w:r>
        <w:rPr>
          <w:sz w:val="20"/>
          <w:szCs w:val="20"/>
          <w:lang w:val="it"/>
        </w:rPr>
        <w:t xml:space="preserve"> (The Legend of Korra) e </w:t>
      </w:r>
      <w:r>
        <w:rPr>
          <w:b/>
          <w:bCs/>
          <w:sz w:val="20"/>
          <w:szCs w:val="20"/>
          <w:lang w:val="it"/>
        </w:rPr>
        <w:t xml:space="preserve">Tommie Earl Jenkins </w:t>
      </w:r>
      <w:r>
        <w:rPr>
          <w:sz w:val="20"/>
          <w:szCs w:val="20"/>
          <w:lang w:val="it"/>
        </w:rPr>
        <w:t xml:space="preserve">(Death Stranding) si sono uniti al cast di </w:t>
      </w:r>
      <w:r>
        <w:rPr>
          <w:b/>
          <w:bCs/>
          <w:i/>
          <w:iCs/>
          <w:sz w:val="20"/>
          <w:szCs w:val="20"/>
          <w:lang w:val="it"/>
        </w:rPr>
        <w:t>The Last Worker</w:t>
      </w:r>
      <w:r>
        <w:rPr>
          <w:sz w:val="20"/>
          <w:szCs w:val="20"/>
          <w:lang w:val="it"/>
        </w:rPr>
        <w:t>, l'avventura incentrata sulla n</w:t>
      </w:r>
      <w:r>
        <w:rPr>
          <w:sz w:val="20"/>
          <w:szCs w:val="20"/>
          <w:lang w:val="it"/>
        </w:rPr>
        <w:t xml:space="preserve">arrativa di prossima uscita. Un nuovissimo trailer, con la partecipazione di Zelda e dei membri del cast </w:t>
      </w:r>
      <w:r>
        <w:rPr>
          <w:b/>
          <w:bCs/>
          <w:sz w:val="20"/>
          <w:szCs w:val="20"/>
          <w:lang w:val="it"/>
        </w:rPr>
        <w:t>David Hewlett</w:t>
      </w:r>
      <w:r>
        <w:rPr>
          <w:sz w:val="20"/>
          <w:szCs w:val="20"/>
          <w:lang w:val="it"/>
        </w:rPr>
        <w:t xml:space="preserve">, </w:t>
      </w:r>
      <w:r>
        <w:rPr>
          <w:b/>
          <w:bCs/>
          <w:sz w:val="20"/>
          <w:szCs w:val="20"/>
          <w:lang w:val="it"/>
        </w:rPr>
        <w:t>Jason Isaacs</w:t>
      </w:r>
      <w:r>
        <w:rPr>
          <w:sz w:val="20"/>
          <w:szCs w:val="20"/>
          <w:lang w:val="it"/>
        </w:rPr>
        <w:t xml:space="preserve"> e </w:t>
      </w:r>
      <w:r>
        <w:rPr>
          <w:b/>
          <w:bCs/>
          <w:sz w:val="20"/>
          <w:szCs w:val="20"/>
          <w:lang w:val="it"/>
        </w:rPr>
        <w:t xml:space="preserve">Ólafur Darri Ólafsson, </w:t>
      </w:r>
      <w:r>
        <w:rPr>
          <w:sz w:val="20"/>
          <w:szCs w:val="20"/>
          <w:lang w:val="it"/>
        </w:rPr>
        <w:t>decomprime il mondo distopico e provocativo del gioco e mette in mostra le incredibili grafiche re</w:t>
      </w:r>
      <w:r>
        <w:rPr>
          <w:sz w:val="20"/>
          <w:szCs w:val="20"/>
          <w:lang w:val="it"/>
        </w:rPr>
        <w:t xml:space="preserve">alizzate a mano. </w:t>
      </w:r>
    </w:p>
    <w:p w14:paraId="0B45A1D8" w14:textId="77777777" w:rsidR="00CC6930" w:rsidRDefault="00CC6930">
      <w:pPr>
        <w:rPr>
          <w:sz w:val="20"/>
          <w:szCs w:val="20"/>
        </w:rPr>
      </w:pPr>
    </w:p>
    <w:p w14:paraId="095E9B89" w14:textId="77777777" w:rsidR="00CC6930" w:rsidRDefault="00E13DA2">
      <w:pPr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  <w:lang w:val="it"/>
        </w:rPr>
        <w:t xml:space="preserve">Guarda il trailer "End-Stage Capitalism": </w:t>
      </w:r>
    </w:p>
    <w:p w14:paraId="19AF12D4" w14:textId="0BDCBA1D" w:rsidR="00E13DA2" w:rsidRPr="00E13DA2" w:rsidRDefault="00E13DA2" w:rsidP="00E13DA2">
      <w:pPr>
        <w:jc w:val="center"/>
        <w:rPr>
          <w:b/>
          <w:sz w:val="20"/>
          <w:szCs w:val="20"/>
        </w:rPr>
      </w:pPr>
      <w:hyperlink r:id="rId8" w:history="1">
        <w:r w:rsidRPr="00F713E2">
          <w:rPr>
            <w:rStyle w:val="a5"/>
            <w:b/>
            <w:sz w:val="20"/>
            <w:szCs w:val="20"/>
          </w:rPr>
          <w:t>https://youtu.be/oOQpVmdyLpQ</w:t>
        </w:r>
      </w:hyperlink>
    </w:p>
    <w:p w14:paraId="3F5EF083" w14:textId="77777777" w:rsidR="00CC6930" w:rsidRDefault="00CC6930">
      <w:pPr>
        <w:jc w:val="center"/>
        <w:rPr>
          <w:sz w:val="20"/>
          <w:szCs w:val="20"/>
        </w:rPr>
      </w:pPr>
    </w:p>
    <w:p w14:paraId="383DB864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 xml:space="preserve">Questo fine settimana i visitatori del PAX East (Boston, MA) hanno potuto provare per la prima volta </w:t>
      </w:r>
      <w:r>
        <w:rPr>
          <w:i/>
          <w:iCs/>
          <w:sz w:val="20"/>
          <w:szCs w:val="20"/>
          <w:lang w:val="it"/>
        </w:rPr>
        <w:t xml:space="preserve">The Last Worker </w:t>
      </w:r>
      <w:r>
        <w:rPr>
          <w:sz w:val="20"/>
          <w:szCs w:val="20"/>
          <w:lang w:val="it"/>
        </w:rPr>
        <w:t>dopo aver fatto visita al banco di Wired Productions al 14030, posizionato nel cuore dell'area espositiva.</w:t>
      </w:r>
    </w:p>
    <w:p w14:paraId="32D7B643" w14:textId="77777777" w:rsidR="00CC6930" w:rsidRDefault="00CC6930">
      <w:pPr>
        <w:rPr>
          <w:sz w:val="20"/>
          <w:szCs w:val="20"/>
        </w:rPr>
      </w:pPr>
    </w:p>
    <w:p w14:paraId="1877EB54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>Zelda Williams e Tommie Earl Je</w:t>
      </w:r>
      <w:r>
        <w:rPr>
          <w:sz w:val="20"/>
          <w:szCs w:val="20"/>
          <w:lang w:val="it"/>
        </w:rPr>
        <w:t>nkins si sono uniti a un cast pieno di star insieme a Jason Isaacs (Morto Stalin, se ne fa un altro), Ólafur Darri Ólafsson (Abissi), Clare-Hope Ashitey (I figli degli uomini) e David Hewlett (La forma dell'acqua).</w:t>
      </w:r>
    </w:p>
    <w:p w14:paraId="4B8BB7D4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4A181057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i/>
          <w:iCs/>
          <w:sz w:val="20"/>
          <w:szCs w:val="20"/>
          <w:lang w:val="it"/>
        </w:rPr>
        <w:t xml:space="preserve">The Last Worker </w:t>
      </w:r>
      <w:r>
        <w:rPr>
          <w:sz w:val="20"/>
          <w:szCs w:val="20"/>
          <w:lang w:val="it"/>
        </w:rPr>
        <w:t>è un'avventura narrativa</w:t>
      </w:r>
      <w:r>
        <w:rPr>
          <w:sz w:val="20"/>
          <w:szCs w:val="20"/>
          <w:lang w:val="it"/>
        </w:rPr>
        <w:t xml:space="preserve"> in prima persona incentrata sulle difficoltà che incontriamo in un mondo sempre più automatizzato. Combinando disegni realizzati a mano con meccaniche di gioco uniche e coinvolgenti in un'ambientazione epica, </w:t>
      </w:r>
      <w:r>
        <w:rPr>
          <w:i/>
          <w:iCs/>
          <w:sz w:val="20"/>
          <w:szCs w:val="20"/>
          <w:lang w:val="it"/>
        </w:rPr>
        <w:t xml:space="preserve">The Last Worker </w:t>
      </w:r>
      <w:r>
        <w:rPr>
          <w:sz w:val="20"/>
          <w:szCs w:val="20"/>
          <w:lang w:val="it"/>
        </w:rPr>
        <w:t xml:space="preserve">regala una storia emozionante </w:t>
      </w:r>
      <w:r>
        <w:rPr>
          <w:sz w:val="20"/>
          <w:szCs w:val="20"/>
          <w:lang w:val="it"/>
        </w:rPr>
        <w:t>e al tempo stesso provocatoria e divertente, affollata di personaggi profondi, interpretati da un cast stellare.</w:t>
      </w:r>
    </w:p>
    <w:p w14:paraId="1837A8A8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2A4E00B6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rPr>
          <w:i/>
          <w:sz w:val="20"/>
          <w:szCs w:val="20"/>
        </w:rPr>
      </w:pPr>
      <w:r>
        <w:rPr>
          <w:i/>
          <w:iCs/>
          <w:sz w:val="20"/>
          <w:szCs w:val="20"/>
          <w:lang w:val="it"/>
        </w:rPr>
        <w:lastRenderedPageBreak/>
        <w:t>"Chi avrebbe mai detto che una conversazione informale, avvenuta su Twitter nel bel mezzo di una pandemia globale, ci avrebbe portati qui?"</w:t>
      </w:r>
      <w:r>
        <w:rPr>
          <w:sz w:val="20"/>
          <w:szCs w:val="20"/>
          <w:lang w:val="it"/>
        </w:rPr>
        <w:t>, d</w:t>
      </w:r>
      <w:r>
        <w:rPr>
          <w:sz w:val="20"/>
          <w:szCs w:val="20"/>
          <w:lang w:val="it"/>
        </w:rPr>
        <w:t xml:space="preserve">ichiara </w:t>
      </w:r>
      <w:r>
        <w:rPr>
          <w:b/>
          <w:bCs/>
          <w:sz w:val="20"/>
          <w:szCs w:val="20"/>
          <w:lang w:val="it"/>
        </w:rPr>
        <w:t>Zelda Williams.</w:t>
      </w:r>
      <w:r>
        <w:rPr>
          <w:sz w:val="20"/>
          <w:szCs w:val="20"/>
          <w:lang w:val="it"/>
        </w:rPr>
        <w:t xml:space="preserve"> </w:t>
      </w:r>
      <w:r>
        <w:rPr>
          <w:i/>
          <w:iCs/>
          <w:sz w:val="20"/>
          <w:szCs w:val="20"/>
          <w:lang w:val="it"/>
        </w:rPr>
        <w:t>"Sarò per sempre grata a Jörg che ha ritenuto giusto mandare un'altra guerriera sulla mia strada. È stata una gioia prestarle la mia voce."</w:t>
      </w:r>
    </w:p>
    <w:p w14:paraId="0D7E0B21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</w:p>
    <w:p w14:paraId="377DAFA1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i/>
          <w:iCs/>
          <w:sz w:val="20"/>
          <w:szCs w:val="20"/>
          <w:lang w:val="it"/>
        </w:rPr>
        <w:t>"Lavorare con un cast d'eccezione come questo sarebbe già un miracolo in un film o una serie"</w:t>
      </w:r>
      <w:r>
        <w:rPr>
          <w:sz w:val="20"/>
          <w:szCs w:val="20"/>
          <w:lang w:val="it"/>
        </w:rPr>
        <w:t xml:space="preserve">, afferma lo scrittore e direttore </w:t>
      </w:r>
      <w:r>
        <w:rPr>
          <w:b/>
          <w:bCs/>
          <w:sz w:val="20"/>
          <w:szCs w:val="20"/>
          <w:lang w:val="it"/>
        </w:rPr>
        <w:t>Jörg Tittel, la cui compagnia, Oiffy, sta producendo il gioco.</w:t>
      </w:r>
      <w:r>
        <w:rPr>
          <w:sz w:val="20"/>
          <w:szCs w:val="20"/>
          <w:lang w:val="it"/>
        </w:rPr>
        <w:t xml:space="preserve"> </w:t>
      </w:r>
      <w:r>
        <w:rPr>
          <w:i/>
          <w:iCs/>
          <w:sz w:val="20"/>
          <w:szCs w:val="20"/>
          <w:lang w:val="it"/>
        </w:rPr>
        <w:t>"Che degli attori di classe mondiale come questi prestino il loro</w:t>
      </w:r>
      <w:r>
        <w:rPr>
          <w:i/>
          <w:iCs/>
          <w:sz w:val="20"/>
          <w:szCs w:val="20"/>
          <w:lang w:val="it"/>
        </w:rPr>
        <w:t xml:space="preserve"> talento a un gioco indie mi rende l'uomo più fortunato del mondo. Ma, fondamentalmente, ci ha messi sullo stesso livello e ogni membro della squadra ha messo l'anima e il corpo in ogni minimo dettaglio. Non importa quanto vogliano rendere distopico il mon</w:t>
      </w:r>
      <w:r>
        <w:rPr>
          <w:i/>
          <w:iCs/>
          <w:sz w:val="20"/>
          <w:szCs w:val="20"/>
          <w:lang w:val="it"/>
        </w:rPr>
        <w:t>do reale, quanto meno il nostro è pieno di colori ed è stato prodotto con amore."</w:t>
      </w:r>
    </w:p>
    <w:p w14:paraId="6BC787A1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60AB2B04" w14:textId="77777777" w:rsidR="00CC6930" w:rsidRDefault="00E13DA2">
      <w:pPr>
        <w:rPr>
          <w:sz w:val="20"/>
          <w:szCs w:val="20"/>
        </w:rPr>
      </w:pPr>
      <w:r>
        <w:rPr>
          <w:i/>
          <w:iCs/>
          <w:sz w:val="20"/>
          <w:szCs w:val="20"/>
          <w:lang w:val="it"/>
        </w:rPr>
        <w:t>"Nello studio non vediamo l'ora di vedere la prima demo pubblica del gioco"</w:t>
      </w:r>
      <w:r>
        <w:rPr>
          <w:sz w:val="20"/>
          <w:szCs w:val="20"/>
          <w:lang w:val="it"/>
        </w:rPr>
        <w:t xml:space="preserve">, ha dichiarato </w:t>
      </w:r>
      <w:r>
        <w:rPr>
          <w:b/>
          <w:bCs/>
          <w:sz w:val="20"/>
          <w:szCs w:val="20"/>
          <w:lang w:val="it"/>
        </w:rPr>
        <w:t>Ryan Bousfield</w:t>
      </w:r>
      <w:r>
        <w:rPr>
          <w:sz w:val="20"/>
          <w:szCs w:val="20"/>
          <w:lang w:val="it"/>
        </w:rPr>
        <w:t xml:space="preserve">, </w:t>
      </w:r>
      <w:r>
        <w:rPr>
          <w:b/>
          <w:bCs/>
          <w:sz w:val="20"/>
          <w:szCs w:val="20"/>
          <w:lang w:val="it"/>
        </w:rPr>
        <w:t xml:space="preserve">direttore creativo di Wolf &amp; Wood. </w:t>
      </w:r>
      <w:r>
        <w:rPr>
          <w:i/>
          <w:iCs/>
          <w:sz w:val="20"/>
          <w:szCs w:val="20"/>
          <w:lang w:val="it"/>
        </w:rPr>
        <w:t>"Siamo un gruppo e, in quanto t</w:t>
      </w:r>
      <w:r>
        <w:rPr>
          <w:i/>
          <w:iCs/>
          <w:sz w:val="20"/>
          <w:szCs w:val="20"/>
          <w:lang w:val="it"/>
        </w:rPr>
        <w:t>ale, abbiamo avuto tutti modo di dare forma al mondo stilizzato e agli unici personaggi di The Last Worker, ma assistere alle bellissime esecuzioni di questo incredibile cast ci rende più fiduciosi rispetto a quella che sarà la risposta del pubblico!"</w:t>
      </w:r>
    </w:p>
    <w:p w14:paraId="219E184A" w14:textId="77777777" w:rsidR="00CC6930" w:rsidRDefault="00CC6930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highlight w:val="yellow"/>
        </w:rPr>
      </w:pPr>
    </w:p>
    <w:p w14:paraId="49168E92" w14:textId="77777777" w:rsidR="00CC6930" w:rsidRDefault="00E13DA2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i/>
          <w:iCs/>
          <w:sz w:val="20"/>
          <w:szCs w:val="20"/>
          <w:lang w:val="it"/>
        </w:rPr>
        <w:t>"Th</w:t>
      </w:r>
      <w:r>
        <w:rPr>
          <w:i/>
          <w:iCs/>
          <w:sz w:val="20"/>
          <w:szCs w:val="20"/>
          <w:lang w:val="it"/>
        </w:rPr>
        <w:t xml:space="preserve">e Last Worker continua a essere un progetto emozionante su cui lavorare grazie alla narrazione pioneristica di Jörg e al genio tecnico di Wolf &amp; Wood", dice </w:t>
      </w:r>
      <w:r>
        <w:rPr>
          <w:b/>
          <w:bCs/>
          <w:sz w:val="20"/>
          <w:szCs w:val="20"/>
          <w:lang w:val="it"/>
        </w:rPr>
        <w:t>Neil Broadhead, responsabile marketing di Wired Productions.</w:t>
      </w:r>
      <w:r>
        <w:rPr>
          <w:sz w:val="20"/>
          <w:szCs w:val="20"/>
          <w:lang w:val="it"/>
        </w:rPr>
        <w:t xml:space="preserve"> </w:t>
      </w:r>
      <w:r>
        <w:rPr>
          <w:i/>
          <w:iCs/>
          <w:sz w:val="20"/>
          <w:szCs w:val="20"/>
          <w:lang w:val="it"/>
        </w:rPr>
        <w:t>"Con l'aggiunta di Zelda Williams e To</w:t>
      </w:r>
      <w:r>
        <w:rPr>
          <w:i/>
          <w:iCs/>
          <w:sz w:val="20"/>
          <w:szCs w:val="20"/>
          <w:lang w:val="it"/>
        </w:rPr>
        <w:t>mmie Earl Jenkins al cast stellare, non vediamo l'ora che i visitatori del PAX mettano le mani per la prima volta su The Last Worker!"</w:t>
      </w:r>
      <w:r>
        <w:rPr>
          <w:sz w:val="20"/>
          <w:szCs w:val="20"/>
          <w:lang w:val="it"/>
        </w:rPr>
        <w:t xml:space="preserve"> </w:t>
      </w:r>
    </w:p>
    <w:p w14:paraId="01686005" w14:textId="77777777" w:rsidR="00CC6930" w:rsidRDefault="00CC6930">
      <w:pPr>
        <w:rPr>
          <w:sz w:val="20"/>
          <w:szCs w:val="20"/>
        </w:rPr>
      </w:pPr>
    </w:p>
    <w:p w14:paraId="1C383F4A" w14:textId="77777777" w:rsidR="00CC6930" w:rsidRDefault="00E13DA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val="it"/>
        </w:rPr>
        <w:t>The Last Worker sarà rilasciato nel 2022 su Steam, Epic Games Store, GOG, Nintendo Switch, PlayStation 5, Xbox Series X</w:t>
      </w:r>
      <w:r>
        <w:rPr>
          <w:sz w:val="20"/>
          <w:szCs w:val="20"/>
          <w:highlight w:val="white"/>
          <w:lang w:val="it"/>
        </w:rPr>
        <w:t>|S e Meta Quest 2.</w:t>
      </w:r>
    </w:p>
    <w:p w14:paraId="34E0B873" w14:textId="77777777" w:rsidR="00CC6930" w:rsidRDefault="00E13DA2">
      <w:p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val="it"/>
        </w:rPr>
        <w:t xml:space="preserve"> </w:t>
      </w:r>
    </w:p>
    <w:p w14:paraId="2C10EC75" w14:textId="77777777" w:rsidR="00CC6930" w:rsidRDefault="00E13DA2">
      <w:pPr>
        <w:rPr>
          <w:color w:val="333333"/>
          <w:sz w:val="20"/>
          <w:szCs w:val="20"/>
          <w:highlight w:val="white"/>
        </w:rPr>
      </w:pPr>
      <w:r>
        <w:rPr>
          <w:sz w:val="20"/>
          <w:szCs w:val="20"/>
          <w:highlight w:val="white"/>
          <w:lang w:val="it"/>
        </w:rPr>
        <w:t xml:space="preserve">Per maggiori informazioni, dai un'occhiata alle ultime novità e aggiungilo alla lista dei desideri su </w:t>
      </w:r>
      <w:hyperlink r:id="rId9">
        <w:r>
          <w:rPr>
            <w:color w:val="1155CC"/>
            <w:sz w:val="20"/>
            <w:szCs w:val="20"/>
            <w:highlight w:val="white"/>
            <w:lang w:val="it"/>
          </w:rPr>
          <w:t>Steam</w:t>
        </w:r>
      </w:hyperlink>
      <w:r>
        <w:rPr>
          <w:sz w:val="20"/>
          <w:szCs w:val="20"/>
          <w:highlight w:val="white"/>
          <w:lang w:val="it"/>
        </w:rPr>
        <w:t>, visita il</w:t>
      </w:r>
      <w:r>
        <w:rPr>
          <w:color w:val="333333"/>
          <w:sz w:val="20"/>
          <w:szCs w:val="20"/>
          <w:highlight w:val="white"/>
          <w:lang w:val="it"/>
        </w:rPr>
        <w:t xml:space="preserve"> </w:t>
      </w:r>
      <w:hyperlink r:id="rId10">
        <w:r>
          <w:rPr>
            <w:color w:val="1155CC"/>
            <w:sz w:val="20"/>
            <w:szCs w:val="20"/>
            <w:highlight w:val="white"/>
            <w:lang w:val="it"/>
          </w:rPr>
          <w:t>sito ufficiale</w:t>
        </w:r>
      </w:hyperlink>
      <w:r>
        <w:rPr>
          <w:sz w:val="20"/>
          <w:szCs w:val="20"/>
          <w:highlight w:val="white"/>
          <w:lang w:val="it"/>
        </w:rPr>
        <w:t xml:space="preserve"> di The Last Worker o seguici su</w:t>
      </w:r>
      <w:r>
        <w:rPr>
          <w:color w:val="333333"/>
          <w:sz w:val="20"/>
          <w:szCs w:val="20"/>
          <w:highlight w:val="white"/>
          <w:lang w:val="it"/>
        </w:rPr>
        <w:t xml:space="preserve"> </w:t>
      </w:r>
      <w:hyperlink r:id="rId11">
        <w:r>
          <w:rPr>
            <w:color w:val="1155CC"/>
            <w:sz w:val="20"/>
            <w:szCs w:val="20"/>
            <w:highlight w:val="white"/>
            <w:lang w:val="it"/>
          </w:rPr>
          <w:t>Twitter</w:t>
        </w:r>
      </w:hyperlink>
      <w:r>
        <w:rPr>
          <w:color w:val="333333"/>
          <w:sz w:val="20"/>
          <w:szCs w:val="20"/>
          <w:highlight w:val="white"/>
          <w:lang w:val="it"/>
        </w:rPr>
        <w:t xml:space="preserve"> </w:t>
      </w:r>
      <w:r>
        <w:rPr>
          <w:color w:val="333333"/>
          <w:sz w:val="20"/>
          <w:szCs w:val="20"/>
          <w:highlight w:val="white"/>
          <w:lang w:val="it"/>
        </w:rPr>
        <w:t xml:space="preserve">o </w:t>
      </w:r>
      <w:hyperlink r:id="rId12">
        <w:r>
          <w:rPr>
            <w:color w:val="1155CC"/>
            <w:sz w:val="20"/>
            <w:szCs w:val="20"/>
            <w:highlight w:val="white"/>
            <w:lang w:val="it"/>
          </w:rPr>
          <w:t>Instagram</w:t>
        </w:r>
      </w:hyperlink>
      <w:r>
        <w:rPr>
          <w:color w:val="333333"/>
          <w:sz w:val="20"/>
          <w:szCs w:val="20"/>
          <w:highlight w:val="white"/>
          <w:lang w:val="it"/>
        </w:rPr>
        <w:t>.</w:t>
      </w:r>
    </w:p>
    <w:p w14:paraId="204C0A14" w14:textId="77777777" w:rsidR="00CC6930" w:rsidRDefault="00E13DA2">
      <w:pPr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  <w:lang w:val="it"/>
        </w:rPr>
        <w:t xml:space="preserve"> </w:t>
      </w:r>
    </w:p>
    <w:p w14:paraId="202B5AA0" w14:textId="77777777" w:rsidR="00CC6930" w:rsidRDefault="00E13DA2">
      <w:pPr>
        <w:jc w:val="center"/>
        <w:rPr>
          <w:b/>
          <w:sz w:val="20"/>
          <w:szCs w:val="20"/>
        </w:rPr>
      </w:pPr>
      <w:r>
        <w:rPr>
          <w:b/>
          <w:bCs/>
          <w:color w:val="333333"/>
          <w:sz w:val="20"/>
          <w:szCs w:val="20"/>
          <w:highlight w:val="white"/>
          <w:lang w:val="it"/>
        </w:rPr>
        <w:t>###</w:t>
      </w:r>
    </w:p>
    <w:p w14:paraId="3A40748B" w14:textId="77777777" w:rsidR="00CC6930" w:rsidRDefault="00CC6930">
      <w:pPr>
        <w:rPr>
          <w:sz w:val="20"/>
          <w:szCs w:val="20"/>
        </w:rPr>
      </w:pPr>
    </w:p>
    <w:p w14:paraId="55C3D478" w14:textId="77777777" w:rsidR="00CC6930" w:rsidRDefault="00E13DA2">
      <w:pPr>
        <w:rPr>
          <w:sz w:val="20"/>
          <w:szCs w:val="20"/>
        </w:rPr>
      </w:pPr>
      <w:r>
        <w:rPr>
          <w:b/>
          <w:bCs/>
          <w:sz w:val="20"/>
          <w:szCs w:val="20"/>
          <w:lang w:val="it"/>
        </w:rPr>
        <w:t>Contatti PR</w:t>
      </w:r>
      <w:r>
        <w:rPr>
          <w:sz w:val="20"/>
          <w:szCs w:val="20"/>
          <w:lang w:val="it"/>
        </w:rPr>
        <w:br/>
      </w:r>
    </w:p>
    <w:p w14:paraId="54BAEB31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>Wired Productions</w:t>
      </w:r>
    </w:p>
    <w:p w14:paraId="21DD8A59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 xml:space="preserve">Tegan Kenney | </w:t>
      </w:r>
      <w:hyperlink r:id="rId13">
        <w:r>
          <w:rPr>
            <w:color w:val="1155CC"/>
            <w:sz w:val="20"/>
            <w:szCs w:val="20"/>
            <w:u w:val="single"/>
            <w:lang w:val="it"/>
          </w:rPr>
          <w:t>press@wiredproductions.com</w:t>
        </w:r>
      </w:hyperlink>
      <w:r>
        <w:rPr>
          <w:sz w:val="20"/>
          <w:szCs w:val="20"/>
          <w:lang w:val="it"/>
        </w:rPr>
        <w:t xml:space="preserve"> </w:t>
      </w:r>
    </w:p>
    <w:p w14:paraId="4B11401D" w14:textId="77777777" w:rsidR="00CC6930" w:rsidRDefault="00CC6930">
      <w:pPr>
        <w:rPr>
          <w:sz w:val="20"/>
          <w:szCs w:val="20"/>
        </w:rPr>
      </w:pPr>
    </w:p>
    <w:p w14:paraId="6FD572D2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>Dead Good PR per Wired Productions</w:t>
      </w:r>
    </w:p>
    <w:p w14:paraId="6AA2DDC5" w14:textId="77777777" w:rsidR="00CC6930" w:rsidRDefault="00E13DA2">
      <w:pPr>
        <w:rPr>
          <w:sz w:val="20"/>
          <w:szCs w:val="20"/>
        </w:rPr>
      </w:pPr>
      <w:hyperlink r:id="rId14">
        <w:r>
          <w:rPr>
            <w:color w:val="1155CC"/>
            <w:sz w:val="20"/>
            <w:szCs w:val="20"/>
            <w:u w:val="single"/>
            <w:lang w:val="it"/>
          </w:rPr>
          <w:t>wired@deadgoodmedia.com</w:t>
        </w:r>
      </w:hyperlink>
      <w:r>
        <w:rPr>
          <w:sz w:val="20"/>
          <w:szCs w:val="20"/>
          <w:lang w:val="it"/>
        </w:rPr>
        <w:t xml:space="preserve"> </w:t>
      </w:r>
    </w:p>
    <w:p w14:paraId="0522B599" w14:textId="77777777" w:rsidR="00CC6930" w:rsidRDefault="00CC6930">
      <w:pPr>
        <w:rPr>
          <w:sz w:val="20"/>
          <w:szCs w:val="20"/>
        </w:rPr>
      </w:pPr>
    </w:p>
    <w:p w14:paraId="1F9D58B2" w14:textId="77777777" w:rsidR="00CC6930" w:rsidRDefault="00E13DA2">
      <w:pPr>
        <w:rPr>
          <w:b/>
          <w:sz w:val="20"/>
          <w:szCs w:val="20"/>
        </w:rPr>
      </w:pPr>
      <w:r>
        <w:rPr>
          <w:b/>
          <w:bCs/>
          <w:sz w:val="20"/>
          <w:szCs w:val="20"/>
          <w:lang w:val="it"/>
        </w:rPr>
        <w:t>Informazioni su Wired Productions</w:t>
      </w:r>
    </w:p>
    <w:p w14:paraId="72605B49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>Wired Productions è un editore di videogiochi indipendente con sede a Watford, nel Regno Unito. Wired ha prodot</w:t>
      </w:r>
      <w:r>
        <w:rPr>
          <w:sz w:val="20"/>
          <w:szCs w:val="20"/>
          <w:lang w:val="it"/>
        </w:rPr>
        <w:t>to e pubblicato titoli premiati su tutte le principali piattaforme e i suoi giochi selezionati riflettono il mantra dell'azienda: "Guidati dalla passione". Avendo rilasciato sul mercato giochi con supporti sia fisici che digitali, Wired conta pubblicazioni</w:t>
      </w:r>
      <w:r>
        <w:rPr>
          <w:sz w:val="20"/>
          <w:szCs w:val="20"/>
          <w:lang w:val="it"/>
        </w:rPr>
        <w:t xml:space="preserve"> importanti come Martha Is Dead, The Falconeer, Those Who Remain, Deliver Us The Moon, Close to the Sun, GRIP: Combat Racing, Victor Vran: Overkill Edition, Max: The Curse of Brotherhood e The Town of Light. Di recente, Wired Productions ha annunciato dura</w:t>
      </w:r>
      <w:r>
        <w:rPr>
          <w:sz w:val="20"/>
          <w:szCs w:val="20"/>
          <w:lang w:val="it"/>
        </w:rPr>
        <w:t>nte Wired Direct la lista dei suoi prossimi titoli in uscita. Tra questi troviamo Lumote, Arcade Paradise, Tin Hearts, Tiny Troopers: Global Ops e The Last Worker.</w:t>
      </w:r>
      <w:r>
        <w:rPr>
          <w:sz w:val="20"/>
          <w:szCs w:val="20"/>
          <w:lang w:val="it"/>
        </w:rPr>
        <w:br/>
      </w:r>
    </w:p>
    <w:p w14:paraId="759AE951" w14:textId="77777777" w:rsidR="00CC6930" w:rsidRDefault="00E13DA2">
      <w:pPr>
        <w:rPr>
          <w:sz w:val="20"/>
          <w:szCs w:val="20"/>
        </w:rPr>
      </w:pPr>
      <w:r>
        <w:rPr>
          <w:sz w:val="20"/>
          <w:szCs w:val="20"/>
          <w:lang w:val="it"/>
        </w:rPr>
        <w:t xml:space="preserve">Unisciti alla community di Wired su: </w:t>
      </w:r>
      <w:hyperlink r:id="rId15">
        <w:r>
          <w:rPr>
            <w:color w:val="1155CC"/>
            <w:sz w:val="20"/>
            <w:szCs w:val="20"/>
            <w:u w:val="single"/>
            <w:lang w:val="it"/>
          </w:rPr>
          <w:t>Wired Live</w:t>
        </w:r>
      </w:hyperlink>
      <w:r>
        <w:rPr>
          <w:sz w:val="20"/>
          <w:szCs w:val="20"/>
          <w:lang w:val="it"/>
        </w:rPr>
        <w:t xml:space="preserve"> | </w:t>
      </w:r>
      <w:hyperlink r:id="rId16">
        <w:r>
          <w:rPr>
            <w:color w:val="1155CC"/>
            <w:sz w:val="20"/>
            <w:szCs w:val="20"/>
            <w:u w:val="single"/>
            <w:lang w:val="it"/>
          </w:rPr>
          <w:t>Twitter</w:t>
        </w:r>
      </w:hyperlink>
      <w:r>
        <w:rPr>
          <w:sz w:val="20"/>
          <w:szCs w:val="20"/>
          <w:lang w:val="it"/>
        </w:rPr>
        <w:t xml:space="preserve"> | </w:t>
      </w:r>
      <w:hyperlink r:id="rId17">
        <w:r>
          <w:rPr>
            <w:color w:val="1155CC"/>
            <w:sz w:val="20"/>
            <w:szCs w:val="20"/>
            <w:u w:val="single"/>
            <w:lang w:val="it"/>
          </w:rPr>
          <w:t>Discord</w:t>
        </w:r>
      </w:hyperlink>
      <w:r>
        <w:rPr>
          <w:sz w:val="20"/>
          <w:szCs w:val="20"/>
          <w:lang w:val="it"/>
        </w:rPr>
        <w:t xml:space="preserve"> | </w:t>
      </w:r>
      <w:hyperlink r:id="rId18">
        <w:r>
          <w:rPr>
            <w:color w:val="1155CC"/>
            <w:sz w:val="20"/>
            <w:szCs w:val="20"/>
            <w:u w:val="single"/>
            <w:lang w:val="it"/>
          </w:rPr>
          <w:t>YouTube</w:t>
        </w:r>
      </w:hyperlink>
      <w:r>
        <w:rPr>
          <w:sz w:val="20"/>
          <w:szCs w:val="20"/>
          <w:lang w:val="it"/>
        </w:rPr>
        <w:t xml:space="preserve"> | </w:t>
      </w:r>
      <w:hyperlink r:id="rId19">
        <w:r>
          <w:rPr>
            <w:color w:val="1155CC"/>
            <w:sz w:val="20"/>
            <w:szCs w:val="20"/>
            <w:u w:val="single"/>
            <w:lang w:val="it"/>
          </w:rPr>
          <w:t>Twitch</w:t>
        </w:r>
      </w:hyperlink>
    </w:p>
    <w:p w14:paraId="52F5B48C" w14:textId="77777777" w:rsidR="00CC6930" w:rsidRDefault="00CC6930">
      <w:pPr>
        <w:rPr>
          <w:sz w:val="20"/>
          <w:szCs w:val="20"/>
        </w:rPr>
      </w:pPr>
    </w:p>
    <w:p w14:paraId="371C3CE5" w14:textId="77777777" w:rsidR="00CC6930" w:rsidRDefault="00E13DA2">
      <w:pPr>
        <w:rPr>
          <w:b/>
          <w:color w:val="333333"/>
          <w:sz w:val="20"/>
          <w:szCs w:val="20"/>
          <w:highlight w:val="white"/>
        </w:rPr>
      </w:pPr>
      <w:r>
        <w:rPr>
          <w:b/>
          <w:bCs/>
          <w:color w:val="333333"/>
          <w:sz w:val="20"/>
          <w:szCs w:val="20"/>
          <w:highlight w:val="white"/>
          <w:lang w:val="it"/>
        </w:rPr>
        <w:lastRenderedPageBreak/>
        <w:t>Informazioni su Jörg Tittel / Oiffy</w:t>
      </w:r>
    </w:p>
    <w:p w14:paraId="5158F575" w14:textId="77777777" w:rsidR="00CC6930" w:rsidRDefault="00E13DA2">
      <w:pPr>
        <w:rPr>
          <w:color w:val="1155CC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  <w:lang w:val="it"/>
        </w:rPr>
        <w:t>Jörg Tittel è uno scrittore, regista e produttore con sede a Londra. Nel 2011 ha fondato Oiffy con la regista/scrittrice Alex Helfrecht e il produttore Philip Munger. Il suo film di debutto THE WHITE KING con Jonathan Pr</w:t>
      </w:r>
      <w:r>
        <w:rPr>
          <w:color w:val="333333"/>
          <w:sz w:val="20"/>
          <w:szCs w:val="20"/>
          <w:highlight w:val="white"/>
          <w:lang w:val="it"/>
        </w:rPr>
        <w:t>yce e Fiona Shaw, che ha co-diretto e co-prodotto con Alex Helfrecht, è stato presentato all'Edinburgh International Film Festival nel 2016 ed è stato nominato per il Michael Powell Award come miglior film britannico. Il loro nuovo progetto, che sarà filma</w:t>
      </w:r>
      <w:r>
        <w:rPr>
          <w:color w:val="333333"/>
          <w:sz w:val="20"/>
          <w:szCs w:val="20"/>
          <w:highlight w:val="white"/>
          <w:lang w:val="it"/>
        </w:rPr>
        <w:t>to nell'estate del 2022, A WINTER'S JOURNEY, è un'avventura drammatica con performance musicali dal vivo e fondali dipinti a mano. Si tratta di un adattamento di "Winterreise" di Franz Schubert, scritto da Alex Helfrecht e animato dagli artisti dietro il f</w:t>
      </w:r>
      <w:r>
        <w:rPr>
          <w:color w:val="333333"/>
          <w:sz w:val="20"/>
          <w:szCs w:val="20"/>
          <w:highlight w:val="white"/>
          <w:lang w:val="it"/>
        </w:rPr>
        <w:t xml:space="preserve">ilm candidato agli Oscar LOVING VINCENT. Distribuito da Sony Pictures Classics, è il primo film realizzato con l'aiuto di PlayStation e Dreams™, il vincitore dei BAFTA di Media Molecule. </w:t>
      </w:r>
      <w:hyperlink r:id="rId20">
        <w:r>
          <w:rPr>
            <w:color w:val="1155CC"/>
            <w:sz w:val="20"/>
            <w:szCs w:val="20"/>
            <w:highlight w:val="white"/>
            <w:lang w:val="it"/>
          </w:rPr>
          <w:t>Oiffy.com</w:t>
        </w:r>
      </w:hyperlink>
    </w:p>
    <w:p w14:paraId="5CCD624B" w14:textId="77777777" w:rsidR="00CC6930" w:rsidRDefault="00CC6930">
      <w:pPr>
        <w:rPr>
          <w:sz w:val="20"/>
          <w:szCs w:val="20"/>
        </w:rPr>
      </w:pPr>
    </w:p>
    <w:p w14:paraId="4E40BA73" w14:textId="77777777" w:rsidR="00CC6930" w:rsidRDefault="00E13DA2">
      <w:pPr>
        <w:rPr>
          <w:b/>
          <w:color w:val="333333"/>
          <w:sz w:val="20"/>
          <w:szCs w:val="20"/>
          <w:highlight w:val="white"/>
        </w:rPr>
      </w:pPr>
      <w:r>
        <w:rPr>
          <w:b/>
          <w:bCs/>
          <w:color w:val="333333"/>
          <w:sz w:val="20"/>
          <w:szCs w:val="20"/>
          <w:highlight w:val="white"/>
          <w:lang w:val="it"/>
        </w:rPr>
        <w:t>Informazioni su Wolf &amp; Wood</w:t>
      </w:r>
    </w:p>
    <w:p w14:paraId="243DBA80" w14:textId="77777777" w:rsidR="00CC6930" w:rsidRDefault="00E13DA2">
      <w:pPr>
        <w:rPr>
          <w:sz w:val="20"/>
          <w:szCs w:val="20"/>
        </w:rPr>
      </w:pPr>
      <w:r>
        <w:rPr>
          <w:color w:val="333333"/>
          <w:sz w:val="20"/>
          <w:szCs w:val="20"/>
          <w:highlight w:val="white"/>
          <w:lang w:val="it"/>
        </w:rPr>
        <w:t>Wolf &amp; Wood è uno studio indipendente con sede nella parte nord-orientale dell'Inghilterra. Il suo piccolo ma poliedrico team ha scritto, progettato e sviluppato vari giochi di narr</w:t>
      </w:r>
      <w:r>
        <w:rPr>
          <w:color w:val="333333"/>
          <w:sz w:val="20"/>
          <w:szCs w:val="20"/>
          <w:highlight w:val="white"/>
          <w:lang w:val="it"/>
        </w:rPr>
        <w:t xml:space="preserve">ativa in prima persona, tra cui </w:t>
      </w:r>
      <w:r>
        <w:rPr>
          <w:i/>
          <w:iCs/>
          <w:color w:val="333333"/>
          <w:sz w:val="20"/>
          <w:szCs w:val="20"/>
          <w:highlight w:val="white"/>
          <w:lang w:val="it"/>
        </w:rPr>
        <w:t>The Exorcist: Legion VR</w:t>
      </w:r>
      <w:r>
        <w:rPr>
          <w:color w:val="333333"/>
          <w:sz w:val="20"/>
          <w:szCs w:val="20"/>
          <w:highlight w:val="white"/>
          <w:lang w:val="it"/>
        </w:rPr>
        <w:t xml:space="preserve">, basato sul franchise horror vincitore agli Oscar creato da William Peter Blatty, il premiato </w:t>
      </w:r>
      <w:hyperlink r:id="rId21">
        <w:r>
          <w:rPr>
            <w:i/>
            <w:iCs/>
            <w:color w:val="1155CC"/>
            <w:sz w:val="20"/>
            <w:szCs w:val="20"/>
            <w:highlight w:val="white"/>
            <w:lang w:val="it"/>
          </w:rPr>
          <w:t>A Chair in a Room: Greenwater</w:t>
        </w:r>
      </w:hyperlink>
      <w:r>
        <w:rPr>
          <w:color w:val="333333"/>
          <w:sz w:val="20"/>
          <w:szCs w:val="20"/>
          <w:highlight w:val="white"/>
          <w:lang w:val="it"/>
        </w:rPr>
        <w:t xml:space="preserve"> e la rivolta rock'n'roll di </w:t>
      </w:r>
      <w:hyperlink r:id="rId22">
        <w:r>
          <w:rPr>
            <w:i/>
            <w:iCs/>
            <w:color w:val="1155CC"/>
            <w:sz w:val="20"/>
            <w:szCs w:val="20"/>
            <w:highlight w:val="white"/>
            <w:lang w:val="it"/>
          </w:rPr>
          <w:t>Hotel R’n’R</w:t>
        </w:r>
      </w:hyperlink>
      <w:r>
        <w:rPr>
          <w:color w:val="333333"/>
          <w:sz w:val="20"/>
          <w:szCs w:val="20"/>
          <w:highlight w:val="white"/>
          <w:lang w:val="it"/>
        </w:rPr>
        <w:t xml:space="preserve">. </w:t>
      </w:r>
      <w:hyperlink r:id="rId23">
        <w:r>
          <w:rPr>
            <w:color w:val="1155CC"/>
            <w:sz w:val="20"/>
            <w:szCs w:val="20"/>
            <w:highlight w:val="white"/>
            <w:lang w:val="it"/>
          </w:rPr>
          <w:t>Wolfandwood.co</w:t>
        </w:r>
      </w:hyperlink>
    </w:p>
    <w:sectPr w:rsidR="00CC6930">
      <w:headerReference w:type="default" r:id="rId2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B4D04" w14:textId="77777777" w:rsidR="00000000" w:rsidRDefault="00E13DA2">
      <w:pPr>
        <w:spacing w:line="240" w:lineRule="auto"/>
      </w:pPr>
      <w:r>
        <w:separator/>
      </w:r>
    </w:p>
  </w:endnote>
  <w:endnote w:type="continuationSeparator" w:id="0">
    <w:p w14:paraId="2309E051" w14:textId="77777777" w:rsidR="00000000" w:rsidRDefault="00E1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E4DD" w14:textId="77777777" w:rsidR="00000000" w:rsidRDefault="00E13DA2">
      <w:pPr>
        <w:spacing w:line="240" w:lineRule="auto"/>
      </w:pPr>
      <w:r>
        <w:separator/>
      </w:r>
    </w:p>
  </w:footnote>
  <w:footnote w:type="continuationSeparator" w:id="0">
    <w:p w14:paraId="6FDC7C16" w14:textId="77777777" w:rsidR="00000000" w:rsidRDefault="00E13D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BDDF" w14:textId="77777777" w:rsidR="00CC6930" w:rsidRDefault="00E13DA2">
    <w:pPr>
      <w:spacing w:before="240" w:after="240"/>
      <w:jc w:val="right"/>
    </w:pPr>
    <w:r>
      <w:rPr>
        <w:lang w:val="it"/>
      </w:rPr>
      <w:t xml:space="preserve">Scarica tutte le risorse su: </w:t>
    </w:r>
    <w:hyperlink r:id="rId1">
      <w:r>
        <w:rPr>
          <w:color w:val="1155CC"/>
          <w:u w:val="single"/>
          <w:lang w:val="it"/>
        </w:rPr>
        <w:t>media.wiredproductions.com</w:t>
      </w:r>
    </w:hyperlink>
    <w:r>
      <w:rPr>
        <w:lang w:val="it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30"/>
    <w:rsid w:val="00CC6930"/>
    <w:rsid w:val="00E1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DD57"/>
  <w15:docId w15:val="{677D772C-E586-46AF-BAA2-962F6D97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E13DA2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1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QpVmdyLpQ" TargetMode="External"/><Relationship Id="rId13" Type="http://schemas.openxmlformats.org/officeDocument/2006/relationships/hyperlink" Target="mailto:press@wiredproductions.com" TargetMode="External"/><Relationship Id="rId18" Type="http://schemas.openxmlformats.org/officeDocument/2006/relationships/hyperlink" Target="https://www.youtube.com/wired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chairinaroom.com/" TargetMode="External"/><Relationship Id="rId7" Type="http://schemas.openxmlformats.org/officeDocument/2006/relationships/hyperlink" Target="https://en.wikipedia.org/wiki/Tommie_Earl_Jenkins" TargetMode="External"/><Relationship Id="rId12" Type="http://schemas.openxmlformats.org/officeDocument/2006/relationships/hyperlink" Target="http://instagram.com/thelastworker" TargetMode="External"/><Relationship Id="rId17" Type="http://schemas.openxmlformats.org/officeDocument/2006/relationships/hyperlink" Target="https://discord.com/invite/wiredp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witter.com/WiredP" TargetMode="External"/><Relationship Id="rId20" Type="http://schemas.openxmlformats.org/officeDocument/2006/relationships/hyperlink" Target="https://oiffy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thelastworker?lang=en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iredproductions.com/wired-live/" TargetMode="External"/><Relationship Id="rId23" Type="http://schemas.openxmlformats.org/officeDocument/2006/relationships/hyperlink" Target="https://wolfandwood.co/" TargetMode="External"/><Relationship Id="rId10" Type="http://schemas.openxmlformats.org/officeDocument/2006/relationships/hyperlink" Target="https://thelastworker.com/" TargetMode="External"/><Relationship Id="rId19" Type="http://schemas.openxmlformats.org/officeDocument/2006/relationships/hyperlink" Target="https://www.twitch.tv/wired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tore.steampowered.com/app/1579280/The_Last_Worker/" TargetMode="External"/><Relationship Id="rId14" Type="http://schemas.openxmlformats.org/officeDocument/2006/relationships/hyperlink" Target="mailto:wired@deadgoodmedia.com" TargetMode="External"/><Relationship Id="rId22" Type="http://schemas.openxmlformats.org/officeDocument/2006/relationships/hyperlink" Target="http://www.hotel-rn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.wiredproductions.com/games/lum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Deklirik Norika</cp:lastModifiedBy>
  <cp:revision>2</cp:revision>
  <dcterms:created xsi:type="dcterms:W3CDTF">2022-04-19T09:07:00Z</dcterms:created>
  <dcterms:modified xsi:type="dcterms:W3CDTF">2022-04-19T09:07:00Z</dcterms:modified>
</cp:coreProperties>
</file>