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62689A21" w:rsidR="008C28CF" w:rsidRPr="00FB2618" w:rsidRDefault="009A2ADA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 ―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захоплива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пригодницька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гра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голосовим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супроводом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, у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центрі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якої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боротьба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робітника-одинака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усе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більше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автоматизованому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світі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2953C617" w:rsidR="008C28CF" w:rsidRPr="009A2ADA" w:rsidRDefault="009A2ADA" w:rsidP="00EB3A51">
            <w:pPr>
              <w:jc w:val="both"/>
              <w:rPr>
                <w:rFonts w:ascii="Arial" w:hAnsi="Arial" w:cs="Arial"/>
              </w:rPr>
            </w:pPr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 ―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захоплива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пригодницька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гра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голосовим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супроводом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, у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центрі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якої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боротьба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робітника-одинака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усе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більше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автоматизованому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світі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9A2ADA">
              <w:rPr>
                <w:rFonts w:ascii="Arial" w:hAnsi="Arial" w:cs="Arial"/>
                <w:lang w:val="en-US"/>
              </w:rPr>
              <w:br/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урт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найманий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працівник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найбільшого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світового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рітейлера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перед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яким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постав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вибір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комерція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чи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громадянська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</w:rPr>
              <w:t>позиція</w:t>
            </w:r>
            <w:proofErr w:type="spellEnd"/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63E68E2B" w:rsidR="0043469D" w:rsidRPr="00C02F41" w:rsidRDefault="009A2ADA" w:rsidP="00434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 ―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захоплива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пригодницька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гра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голосовим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супроводом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, у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центрі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якої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боротьба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робітника-одинака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усе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більше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автоматизованому</w:t>
            </w:r>
            <w:proofErr w:type="spellEnd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sz w:val="18"/>
                <w:szCs w:val="18"/>
                <w:lang w:val="en-US"/>
              </w:rPr>
              <w:t>світі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Відданий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працівник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який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усе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життя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присвятив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роботі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Курт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постає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перед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вибором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коли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група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активістів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пропонує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йому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підірвати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роботу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корпорації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Jüngle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ізсередини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0BD836D0" w14:textId="474E55F5" w:rsidR="009A2ADA" w:rsidRPr="009A2ADA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 ―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захоплива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пригодницька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голосовим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супроводом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у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центрі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якої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боротьба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робітника-одинака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усе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більше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автоматизованому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світі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The Last Worker ―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унікальне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поєднання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симулятора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стратегії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скраданням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344B53B6" w14:textId="23447717" w:rsidR="009A2ADA" w:rsidRPr="009A2ADA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відбувається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непривітній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похмурій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атмосфері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але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дивним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шармом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персонажі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створив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легендарний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художник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коміксів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Мік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Макмахон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(Mick McMahon).</w:t>
            </w:r>
          </w:p>
          <w:p w14:paraId="02F882A4" w14:textId="14997417" w:rsidR="009A2ADA" w:rsidRPr="009A2ADA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―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найманий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працівник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найбільшого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світового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рітейлера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перед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яким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постав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вибір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комерція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чи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громадянська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позиція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Відданий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працівник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усе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життя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присвятив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постає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перед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вибором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коли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активістів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пропонує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йому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підірвати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корпорації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ізсередини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D2751A5" w14:textId="5E075BD0" w:rsidR="009A2ADA" w:rsidRPr="009A2ADA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працівнику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корпорації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видано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літючий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візок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універсальний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пристрій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допомогою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яких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надсилає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численні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продукти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складу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збуту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площею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із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затонулий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Мангеттен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690BBD9" w14:textId="5B5A2303" w:rsidR="009A2ADA" w:rsidRPr="009A2ADA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актор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Олафур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Даррі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Олафссон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(Ólafur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))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присвятив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життя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корпорації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і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його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єдиний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поплічник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―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Ск’ю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Джейсон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Айзекс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(Jason Isaacs)).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коли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активістів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пропонує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допомогти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підірвати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корпорації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зсередини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змушений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виявити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темну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сутність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свого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роботодавця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498325CF" w:rsidR="0043469D" w:rsidRPr="00DF1191" w:rsidRDefault="009A2ADA" w:rsidP="009A2A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У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Last Worker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реалізовано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зворушливий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калейдоскопічний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цікавий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сюжет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із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колоритними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персонажами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які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озвучено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зірковим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акторським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складом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Джейсон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Айзекс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(Jason Isaacs),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Олафур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Даррі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Олафссон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(Ólafur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Клер-Хоуп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Ешиті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(Clare-Hope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Девід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Г’юлетт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(David Hewlett),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Зельда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Вільямс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(Zelda Williams) і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Томмі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Ерл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Дженкінз</w:t>
            </w:r>
            <w:proofErr w:type="spellEnd"/>
            <w:r w:rsidRPr="009A2A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(Tommie Earl Jenkins).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4E562CFB" w14:textId="7FAB2FDF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Історія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якою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плаче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великий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екран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спільна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робота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сценариста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режисера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Йорга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Тіттеля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(Jörg Tittel) (The White King, Ricky Rouse Has a Gun) і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піонерів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індустрії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ігор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6D8226BD" w14:textId="6F6137EB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Безмежний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ігролад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години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оповіді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захопливий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ігролад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у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величезному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рукотворному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середовищі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3F70E5A" w14:textId="443352FD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lastRenderedPageBreak/>
              <w:t>Повністю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оригінальна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унікальні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механіки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ігроладу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бездоганно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вплетені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мереживо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оповіді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ніде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інде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7EE4F17" w14:textId="77777777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Підбір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виконавців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AAA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колоритні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персонажі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озвучені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зірковим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акторським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складом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сюжет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сповнений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зворушливого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драматизму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уїдливої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сатири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захопливих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подій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23475A69" w14:textId="1B4F1708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Актори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Олафур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Даррі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Олафссон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(Ólafur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),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Джейсон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Айзекс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(Jason Isaacs),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Клер-Хоуп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Ешиті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(Clare-Hope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),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Девід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Г’юлетт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(David Hewlett),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Зельда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Вільямс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(Zelda Williams)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Томмі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Ерл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Дженкінз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(Tommie Earl Jenkins).</w:t>
            </w:r>
          </w:p>
          <w:p w14:paraId="385B6988" w14:textId="05C2C012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вибір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гравця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безліч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кінцівок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зважаючи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глибокий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моральний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вибір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здійснити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769CF4EB" w14:textId="4EE6C28F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Унікальний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вигляд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3D-персонажі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середовища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намальовані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від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руки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основі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концептів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які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створив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легендарний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художник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коміксів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Мік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Макмахон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(Mick McMahon) (Judge Dredd, 2000 AD)</w:t>
            </w:r>
          </w:p>
          <w:p w14:paraId="3294D81D" w14:textId="3F418060" w:rsidR="009A2ADA" w:rsidRPr="009A2ADA" w:rsidRDefault="009A2ADA" w:rsidP="009A2ADA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Емоційний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складник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композитор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Олівер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Краус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(Oliver Kraus) (Sia, Adele, Florence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the Machine),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виконавець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зірка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класичної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опери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Якуб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Йозеф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Орлінський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(Jakub Józef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Orliński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)</w:t>
            </w:r>
          </w:p>
          <w:p w14:paraId="3DBA3294" w14:textId="08C809EF" w:rsidR="0043469D" w:rsidRPr="00BF5E22" w:rsidRDefault="009A2ADA" w:rsidP="009A2A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Грайте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ТВ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чи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у VR!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A002" w14:textId="77777777" w:rsidR="009A2ADA" w:rsidRDefault="009A2ADA" w:rsidP="002E6AB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Безмежний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ігролад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 </w:t>
            </w:r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FAFABEE" w14:textId="77777777" w:rsidR="009A2ADA" w:rsidRDefault="009A2ADA" w:rsidP="001412AA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Повністю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оригінальна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 </w:t>
            </w:r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7F25FB3A" w14:textId="77777777" w:rsidR="009A2ADA" w:rsidRDefault="009A2ADA" w:rsidP="006261E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Підбір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виконавців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AAA </w:t>
            </w:r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7E65D591" w14:textId="1B1491B1" w:rsidR="009A2ADA" w:rsidRPr="009A2ADA" w:rsidRDefault="009A2ADA" w:rsidP="006261E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Історія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за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якою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плаче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великий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екран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спільна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робота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сценариста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режисера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Йорга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Тіттеля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(Jörg Tittel) (The White King, Ricky Rouse Has a Gun) і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піонерів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індустрії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ігор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71CED2EF" w14:textId="77777777" w:rsidR="009A2ADA" w:rsidRPr="009A2ADA" w:rsidRDefault="009A2ADA" w:rsidP="006E6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вибір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гравця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> </w:t>
            </w:r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FE4103B" w14:textId="77777777" w:rsidR="009A2ADA" w:rsidRPr="009A2ADA" w:rsidRDefault="009A2ADA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Емоційний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складник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 ―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композитор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Олівер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Краус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(Oliver Kraus) </w:t>
            </w:r>
          </w:p>
          <w:p w14:paraId="1F42716B" w14:textId="145902F4" w:rsidR="0043469D" w:rsidRPr="00FB2618" w:rsidRDefault="009A2ADA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Грайте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ТВ </w:t>
            </w:r>
            <w:proofErr w:type="spellStart"/>
            <w:r w:rsidRPr="009A2ADA">
              <w:rPr>
                <w:rFonts w:ascii="Arial" w:eastAsia="Batang" w:hAnsi="Arial" w:cs="Arial"/>
                <w:sz w:val="18"/>
                <w:szCs w:val="18"/>
              </w:rPr>
              <w:t>чи</w:t>
            </w:r>
            <w:proofErr w:type="spellEnd"/>
            <w:r w:rsidRPr="009A2ADA">
              <w:rPr>
                <w:rFonts w:ascii="Arial" w:eastAsia="Batang" w:hAnsi="Arial" w:cs="Arial"/>
                <w:sz w:val="18"/>
                <w:szCs w:val="18"/>
              </w:rPr>
              <w:t xml:space="preserve"> у VR!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69D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2FE33370" w14:textId="3A4563CD" w:rsidR="009A2ADA" w:rsidRPr="007F2AF4" w:rsidRDefault="009A2ADA" w:rsidP="009A2ADA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AF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"/>
              </w:rPr>
              <w:t>Випуск Pronto Edition містить:</w:t>
            </w:r>
          </w:p>
          <w:p w14:paraId="3A391333" w14:textId="77777777" w:rsidR="009A2ADA" w:rsidRPr="007F2AF4" w:rsidRDefault="009A2ADA" w:rsidP="009A2A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AF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"/>
              </w:rPr>
              <w:t>Конверт зі змінним вкладенням The Last Worker</w:t>
            </w:r>
          </w:p>
          <w:p w14:paraId="3AA25841" w14:textId="77777777" w:rsidR="009A2ADA" w:rsidRPr="007F2AF4" w:rsidRDefault="009A2ADA" w:rsidP="009A2A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AF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"/>
              </w:rPr>
              <w:t>Двосторонній настінний постер формату A3.</w:t>
            </w:r>
          </w:p>
          <w:p w14:paraId="01208F75" w14:textId="77777777" w:rsidR="009A2ADA" w:rsidRPr="007F2AF4" w:rsidRDefault="009A2ADA" w:rsidP="009A2A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AF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"/>
              </w:rPr>
              <w:t>Аркуш зі стікерами Jüngle</w:t>
            </w:r>
          </w:p>
          <w:p w14:paraId="592C26D0" w14:textId="77777777" w:rsidR="009A2ADA" w:rsidRPr="007F2AF4" w:rsidRDefault="009A2ADA" w:rsidP="009A2A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AF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uk"/>
              </w:rPr>
              <w:t>Ексклюзивна винагорода The Last Worker від Wired</w:t>
            </w: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23462E85" w:rsidR="0043469D" w:rsidRPr="00FB2618" w:rsidRDefault="009A2ADA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A2ADA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A2ADA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A2ADA">
              <w:rPr>
                <w:rFonts w:ascii="Calibri" w:hAnsi="Calibri" w:cs="Calibri"/>
                <w:color w:val="000000"/>
                <w:lang w:val="en-GB"/>
              </w:rPr>
              <w:t xml:space="preserve">. Published by Wired Productions Ltd and developed by Wolf &amp; Wood. The last Worker and The Last Worker logo are trademarks of </w:t>
            </w:r>
            <w:proofErr w:type="spellStart"/>
            <w:r w:rsidRPr="009A2ADA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A2ADA">
              <w:rPr>
                <w:rFonts w:ascii="Calibri" w:hAnsi="Calibri" w:cs="Calibri"/>
                <w:color w:val="000000"/>
                <w:lang w:val="en-GB"/>
              </w:rPr>
              <w:t>.  All rights reserved.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6690B73A" w:rsidR="0043469D" w:rsidRPr="00FB2618" w:rsidRDefault="009A2ADA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A2ADA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A2ADA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A2ADA">
              <w:rPr>
                <w:rFonts w:ascii="Calibri" w:hAnsi="Calibri" w:cs="Calibri"/>
                <w:color w:val="000000"/>
                <w:lang w:val="en-GB"/>
              </w:rPr>
              <w:t xml:space="preserve">. Published by Wired Productions Ltd and developed by Wolf &amp; Wood. The last Worker and The Last Worker logo are trademarks of </w:t>
            </w:r>
            <w:proofErr w:type="spellStart"/>
            <w:r w:rsidRPr="009A2ADA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A2ADA">
              <w:rPr>
                <w:rFonts w:ascii="Calibri" w:hAnsi="Calibri" w:cs="Calibri"/>
                <w:color w:val="000000"/>
                <w:lang w:val="en-GB"/>
              </w:rPr>
              <w:t>.  All rights reserved.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131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203"/>
    <w:multiLevelType w:val="hybridMultilevel"/>
    <w:tmpl w:val="7624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9A3"/>
    <w:multiLevelType w:val="hybridMultilevel"/>
    <w:tmpl w:val="DB12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E1E41"/>
    <w:multiLevelType w:val="hybridMultilevel"/>
    <w:tmpl w:val="C1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9"/>
  </w:num>
  <w:num w:numId="2" w16cid:durableId="633564764">
    <w:abstractNumId w:val="3"/>
  </w:num>
  <w:num w:numId="3" w16cid:durableId="799881655">
    <w:abstractNumId w:val="17"/>
  </w:num>
  <w:num w:numId="4" w16cid:durableId="968510018">
    <w:abstractNumId w:val="16"/>
  </w:num>
  <w:num w:numId="5" w16cid:durableId="804466442">
    <w:abstractNumId w:val="9"/>
  </w:num>
  <w:num w:numId="6" w16cid:durableId="67726071">
    <w:abstractNumId w:val="1"/>
  </w:num>
  <w:num w:numId="7" w16cid:durableId="2132434511">
    <w:abstractNumId w:val="10"/>
  </w:num>
  <w:num w:numId="8" w16cid:durableId="1232617707">
    <w:abstractNumId w:val="6"/>
  </w:num>
  <w:num w:numId="9" w16cid:durableId="2124884239">
    <w:abstractNumId w:val="11"/>
  </w:num>
  <w:num w:numId="10" w16cid:durableId="902905798">
    <w:abstractNumId w:val="8"/>
  </w:num>
  <w:num w:numId="11" w16cid:durableId="157964173">
    <w:abstractNumId w:val="7"/>
  </w:num>
  <w:num w:numId="12" w16cid:durableId="2031254286">
    <w:abstractNumId w:val="15"/>
  </w:num>
  <w:num w:numId="13" w16cid:durableId="312954811">
    <w:abstractNumId w:val="4"/>
  </w:num>
  <w:num w:numId="14" w16cid:durableId="992635535">
    <w:abstractNumId w:val="14"/>
  </w:num>
  <w:num w:numId="15" w16cid:durableId="1593004671">
    <w:abstractNumId w:val="18"/>
  </w:num>
  <w:num w:numId="16" w16cid:durableId="1979413745">
    <w:abstractNumId w:val="0"/>
  </w:num>
  <w:num w:numId="17" w16cid:durableId="1582834965">
    <w:abstractNumId w:val="5"/>
  </w:num>
  <w:num w:numId="18" w16cid:durableId="511064696">
    <w:abstractNumId w:val="13"/>
  </w:num>
  <w:num w:numId="19" w16cid:durableId="1671060673">
    <w:abstractNumId w:val="2"/>
  </w:num>
  <w:num w:numId="20" w16cid:durableId="1997957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C58E9"/>
    <w:rsid w:val="000D4850"/>
    <w:rsid w:val="0043469D"/>
    <w:rsid w:val="004453F8"/>
    <w:rsid w:val="004E7CC3"/>
    <w:rsid w:val="006856DE"/>
    <w:rsid w:val="00697A41"/>
    <w:rsid w:val="006E66F7"/>
    <w:rsid w:val="00756CC6"/>
    <w:rsid w:val="008B5537"/>
    <w:rsid w:val="008C28CF"/>
    <w:rsid w:val="009239BF"/>
    <w:rsid w:val="009A2ADA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  <w:rsid w:val="00F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2023-02-10T18:19:00Z</dcterms:created>
  <dcterms:modified xsi:type="dcterms:W3CDTF">2023-02-10T18:19:00Z</dcterms:modified>
</cp:coreProperties>
</file>