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0"/>
        <w:gridCol w:w="6560"/>
      </w:tblGrid>
      <w:tr w:rsidR="008B2E3C" w:rsidRPr="008B2E3C" w14:paraId="49E46B86" w14:textId="77777777" w:rsidTr="008B2E3C">
        <w:trPr>
          <w:trHeight w:val="420"/>
        </w:trPr>
        <w:tc>
          <w:tcPr>
            <w:tcW w:w="3500" w:type="dxa"/>
            <w:shd w:val="clear" w:color="auto" w:fill="auto"/>
            <w:noWrap/>
            <w:vAlign w:val="center"/>
            <w:hideMark/>
          </w:tcPr>
          <w:p w14:paraId="0AB9E6E8" w14:textId="77777777" w:rsidR="008B2E3C" w:rsidRPr="008B2E3C" w:rsidRDefault="008B2E3C" w:rsidP="008B2E3C">
            <w:pPr>
              <w:spacing w:after="0" w:line="240" w:lineRule="auto"/>
              <w:jc w:val="center"/>
              <w:rPr>
                <w:rFonts w:ascii="Tahoma" w:eastAsia="Times New Roman" w:hAnsi="Tahoma" w:cs="Tahoma"/>
                <w:b/>
                <w:bCs/>
                <w:sz w:val="20"/>
                <w:szCs w:val="20"/>
                <w:lang w:eastAsia="ru-RU"/>
              </w:rPr>
            </w:pPr>
            <w:r w:rsidRPr="008B2E3C">
              <w:rPr>
                <w:rFonts w:ascii="Tahoma" w:eastAsia="Times New Roman" w:hAnsi="Tahoma" w:cs="Tahoma"/>
                <w:b/>
                <w:bCs/>
                <w:sz w:val="20"/>
                <w:szCs w:val="20"/>
                <w:lang w:eastAsia="ru-RU"/>
              </w:rPr>
              <w:t> </w:t>
            </w:r>
          </w:p>
        </w:tc>
        <w:tc>
          <w:tcPr>
            <w:tcW w:w="6560" w:type="dxa"/>
            <w:shd w:val="clear" w:color="000000" w:fill="FFFF00"/>
            <w:noWrap/>
            <w:vAlign w:val="center"/>
            <w:hideMark/>
          </w:tcPr>
          <w:p w14:paraId="18DBF8CC" w14:textId="3C8C14B1" w:rsidR="008B2E3C" w:rsidRPr="008B2E3C" w:rsidRDefault="00FF3702" w:rsidP="008B2E3C">
            <w:pPr>
              <w:spacing w:after="0" w:line="240" w:lineRule="auto"/>
              <w:jc w:val="center"/>
              <w:rPr>
                <w:rFonts w:ascii="Tahoma" w:eastAsia="Times New Roman" w:hAnsi="Tahoma" w:cs="Tahoma"/>
                <w:b/>
                <w:bCs/>
                <w:sz w:val="20"/>
                <w:szCs w:val="20"/>
                <w:lang w:val="en-US" w:eastAsia="ru-RU"/>
              </w:rPr>
            </w:pPr>
            <w:r>
              <w:rPr>
                <w:rFonts w:ascii="Tahoma" w:eastAsia="Times New Roman" w:hAnsi="Tahoma" w:cs="Tahoma"/>
                <w:b/>
                <w:bCs/>
                <w:sz w:val="20"/>
                <w:szCs w:val="20"/>
                <w:lang w:val="en-US" w:eastAsia="ru-RU"/>
              </w:rPr>
              <w:t>French</w:t>
            </w:r>
          </w:p>
        </w:tc>
      </w:tr>
      <w:tr w:rsidR="008B2E3C" w:rsidRPr="008B2E3C" w14:paraId="40D4853F" w14:textId="77777777" w:rsidTr="008B2E3C">
        <w:trPr>
          <w:trHeight w:val="420"/>
        </w:trPr>
        <w:tc>
          <w:tcPr>
            <w:tcW w:w="3500" w:type="dxa"/>
            <w:shd w:val="clear" w:color="auto" w:fill="auto"/>
            <w:noWrap/>
            <w:vAlign w:val="center"/>
            <w:hideMark/>
          </w:tcPr>
          <w:p w14:paraId="5AFDBD1C" w14:textId="77777777" w:rsidR="008B2E3C" w:rsidRPr="008B2E3C" w:rsidRDefault="008B2E3C" w:rsidP="008B2E3C">
            <w:pPr>
              <w:spacing w:after="0" w:line="240" w:lineRule="auto"/>
              <w:rPr>
                <w:rFonts w:ascii="Tahoma" w:eastAsia="Times New Roman" w:hAnsi="Tahoma" w:cs="Tahoma"/>
                <w:b/>
                <w:bCs/>
                <w:sz w:val="20"/>
                <w:szCs w:val="20"/>
                <w:lang w:eastAsia="ru-RU"/>
              </w:rPr>
            </w:pPr>
            <w:r w:rsidRPr="008B2E3C">
              <w:rPr>
                <w:rFonts w:ascii="Tahoma" w:eastAsia="Times New Roman" w:hAnsi="Tahoma" w:cs="Tahoma"/>
                <w:b/>
                <w:bCs/>
                <w:sz w:val="20"/>
                <w:szCs w:val="20"/>
                <w:lang w:eastAsia="ru-RU"/>
              </w:rPr>
              <w:t>Game Title</w:t>
            </w:r>
          </w:p>
        </w:tc>
        <w:tc>
          <w:tcPr>
            <w:tcW w:w="6560" w:type="dxa"/>
            <w:shd w:val="clear" w:color="auto" w:fill="auto"/>
            <w:noWrap/>
            <w:vAlign w:val="center"/>
            <w:hideMark/>
          </w:tcPr>
          <w:p w14:paraId="534CB54F" w14:textId="77777777" w:rsidR="008B2E3C" w:rsidRPr="008B2E3C" w:rsidRDefault="008B2E3C" w:rsidP="008B2E3C">
            <w:pPr>
              <w:spacing w:after="0" w:line="240" w:lineRule="auto"/>
              <w:jc w:val="center"/>
              <w:rPr>
                <w:rFonts w:ascii="Tahoma" w:eastAsia="Times New Roman" w:hAnsi="Tahoma" w:cs="Tahoma"/>
                <w:b/>
                <w:bCs/>
                <w:sz w:val="20"/>
                <w:szCs w:val="20"/>
                <w:lang w:eastAsia="ru-RU"/>
              </w:rPr>
            </w:pPr>
            <w:r w:rsidRPr="008B2E3C">
              <w:rPr>
                <w:rFonts w:ascii="Tahoma" w:eastAsia="Times New Roman" w:hAnsi="Tahoma" w:cs="Tahoma"/>
                <w:b/>
                <w:bCs/>
                <w:sz w:val="20"/>
                <w:szCs w:val="20"/>
                <w:lang w:eastAsia="ru-RU"/>
              </w:rPr>
              <w:t>Victor Vran Overkill Edition</w:t>
            </w:r>
          </w:p>
        </w:tc>
      </w:tr>
      <w:tr w:rsidR="008B2E3C" w:rsidRPr="008B2E3C" w14:paraId="6717B536" w14:textId="77777777" w:rsidTr="008B2E3C">
        <w:trPr>
          <w:trHeight w:val="264"/>
        </w:trPr>
        <w:tc>
          <w:tcPr>
            <w:tcW w:w="3500" w:type="dxa"/>
            <w:shd w:val="clear" w:color="000000" w:fill="D9D9D9"/>
            <w:noWrap/>
            <w:vAlign w:val="center"/>
            <w:hideMark/>
          </w:tcPr>
          <w:p w14:paraId="49C504BB" w14:textId="77777777" w:rsidR="008B2E3C" w:rsidRPr="008B2E3C" w:rsidRDefault="008B2E3C" w:rsidP="008B2E3C">
            <w:pPr>
              <w:spacing w:after="0" w:line="240" w:lineRule="auto"/>
              <w:rPr>
                <w:rFonts w:ascii="Tahoma" w:eastAsia="Times New Roman" w:hAnsi="Tahoma" w:cs="Tahoma"/>
                <w:b/>
                <w:bCs/>
                <w:sz w:val="20"/>
                <w:szCs w:val="20"/>
                <w:lang w:eastAsia="ru-RU"/>
              </w:rPr>
            </w:pPr>
            <w:r w:rsidRPr="008B2E3C">
              <w:rPr>
                <w:rFonts w:ascii="Tahoma" w:eastAsia="Times New Roman" w:hAnsi="Tahoma" w:cs="Tahoma"/>
                <w:b/>
                <w:bCs/>
                <w:sz w:val="20"/>
                <w:szCs w:val="20"/>
                <w:lang w:eastAsia="ru-RU"/>
              </w:rPr>
              <w:t>Character Limit</w:t>
            </w:r>
          </w:p>
        </w:tc>
        <w:tc>
          <w:tcPr>
            <w:tcW w:w="6560" w:type="dxa"/>
            <w:shd w:val="clear" w:color="000000" w:fill="D9D9D9"/>
            <w:vAlign w:val="center"/>
            <w:hideMark/>
          </w:tcPr>
          <w:p w14:paraId="26535CB1" w14:textId="77777777" w:rsidR="008B2E3C" w:rsidRPr="008B2E3C" w:rsidRDefault="008B2E3C" w:rsidP="008B2E3C">
            <w:pPr>
              <w:spacing w:after="0" w:line="240" w:lineRule="auto"/>
              <w:jc w:val="center"/>
              <w:rPr>
                <w:rFonts w:ascii="Tahoma" w:eastAsia="Times New Roman" w:hAnsi="Tahoma" w:cs="Tahoma"/>
                <w:sz w:val="20"/>
                <w:szCs w:val="20"/>
                <w:lang w:eastAsia="ru-RU"/>
              </w:rPr>
            </w:pPr>
            <w:r w:rsidRPr="008B2E3C">
              <w:rPr>
                <w:rFonts w:ascii="Tahoma" w:eastAsia="Times New Roman" w:hAnsi="Tahoma" w:cs="Tahoma"/>
                <w:sz w:val="20"/>
                <w:szCs w:val="20"/>
                <w:lang w:eastAsia="ru-RU"/>
              </w:rPr>
              <w:t>255 Characters</w:t>
            </w:r>
          </w:p>
        </w:tc>
      </w:tr>
      <w:tr w:rsidR="00FF3702" w:rsidRPr="008B2E3C" w14:paraId="71947A41" w14:textId="77777777" w:rsidTr="00A83CC3">
        <w:trPr>
          <w:trHeight w:val="7776"/>
        </w:trPr>
        <w:tc>
          <w:tcPr>
            <w:tcW w:w="3500" w:type="dxa"/>
            <w:shd w:val="clear" w:color="auto" w:fill="auto"/>
            <w:noWrap/>
            <w:vAlign w:val="center"/>
            <w:hideMark/>
          </w:tcPr>
          <w:p w14:paraId="138FBA54" w14:textId="77777777" w:rsidR="00FF3702" w:rsidRPr="008B2E3C" w:rsidRDefault="00FF3702" w:rsidP="00FF3702">
            <w:pPr>
              <w:spacing w:after="0" w:line="240" w:lineRule="auto"/>
              <w:rPr>
                <w:rFonts w:ascii="Tahoma" w:eastAsia="Times New Roman" w:hAnsi="Tahoma" w:cs="Tahoma"/>
                <w:b/>
                <w:bCs/>
                <w:sz w:val="20"/>
                <w:szCs w:val="20"/>
                <w:lang w:eastAsia="ru-RU"/>
              </w:rPr>
            </w:pPr>
            <w:r w:rsidRPr="008B2E3C">
              <w:rPr>
                <w:rFonts w:ascii="Tahoma" w:eastAsia="Times New Roman" w:hAnsi="Tahoma" w:cs="Tahoma"/>
                <w:b/>
                <w:bCs/>
                <w:sz w:val="20"/>
                <w:szCs w:val="20"/>
                <w:lang w:eastAsia="ru-RU"/>
              </w:rPr>
              <w:t>Product Long Description</w:t>
            </w:r>
          </w:p>
        </w:tc>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EBD69A" w14:textId="3E66321B" w:rsidR="00FF3702" w:rsidRPr="008B2E3C" w:rsidRDefault="00FF3702" w:rsidP="00FF3702">
            <w:pPr>
              <w:spacing w:after="0" w:line="240" w:lineRule="auto"/>
              <w:rPr>
                <w:rFonts w:ascii="Tahoma" w:eastAsia="Times New Roman" w:hAnsi="Tahoma" w:cs="Tahoma"/>
                <w:color w:val="000000"/>
                <w:sz w:val="20"/>
                <w:szCs w:val="20"/>
                <w:lang w:val="en-US" w:eastAsia="ru-RU"/>
              </w:rPr>
            </w:pPr>
            <w:r w:rsidRPr="00FF3702">
              <w:rPr>
                <w:rFonts w:ascii="Calibri" w:hAnsi="Calibri" w:cs="Calibri"/>
                <w:color w:val="000000"/>
                <w:lang w:val="en-US"/>
              </w:rPr>
              <w:t>Victor Vran: Overkill Edition inclut la dernière version de Victor Vran, le jeu de rôle orienté action maintes fois récompensé, ainsi que les extensions Fractured Worlds et Motörhead: Through The Ages.</w:t>
            </w:r>
            <w:r w:rsidRPr="00FF3702">
              <w:rPr>
                <w:rFonts w:ascii="Calibri" w:hAnsi="Calibri" w:cs="Calibri"/>
                <w:color w:val="000000"/>
                <w:lang w:val="en-US"/>
              </w:rPr>
              <w:br/>
            </w:r>
            <w:r w:rsidRPr="00FF3702">
              <w:rPr>
                <w:rFonts w:ascii="Calibri" w:hAnsi="Calibri" w:cs="Calibri"/>
                <w:color w:val="000000"/>
                <w:lang w:val="en-US"/>
              </w:rPr>
              <w:br/>
              <w:t>Façonnez votre héros grâce à un vaste panel d'armes puissantes, de costumes influant sur la jouabilité et de pouvoirs démoniaques spectaculaires, pour affronter les hordes de créatures maléfiques.</w:t>
            </w:r>
            <w:r w:rsidRPr="00FF3702">
              <w:rPr>
                <w:rFonts w:ascii="Calibri" w:hAnsi="Calibri" w:cs="Calibri"/>
                <w:color w:val="000000"/>
                <w:lang w:val="en-US"/>
              </w:rPr>
              <w:br/>
            </w:r>
            <w:r w:rsidRPr="00FF3702">
              <w:rPr>
                <w:rFonts w:ascii="Calibri" w:hAnsi="Calibri" w:cs="Calibri"/>
                <w:color w:val="000000"/>
                <w:lang w:val="en-US"/>
              </w:rPr>
              <w:br/>
              <w:t>Explorez Motörhead: Through the Ages, une virée sauvage dans l'univers mythique du groupe le plus puissant du monde, et voyagez jusqu'aux Mondes Fracturés, une dimension formée de fragments de royaumes brisés, au cours de deux aventures inédites de Victor Vran.</w:t>
            </w:r>
            <w:r w:rsidRPr="00FF3702">
              <w:rPr>
                <w:rFonts w:ascii="Calibri" w:hAnsi="Calibri" w:cs="Calibri"/>
                <w:color w:val="000000"/>
                <w:lang w:val="en-US"/>
              </w:rPr>
              <w:br/>
            </w:r>
            <w:r w:rsidRPr="00FF3702">
              <w:rPr>
                <w:rFonts w:ascii="Calibri" w:hAnsi="Calibri" w:cs="Calibri"/>
                <w:color w:val="000000"/>
                <w:lang w:val="en-US"/>
              </w:rPr>
              <w:br/>
              <w:t>• L'intégrale du jeu de rôle orienté action maintes fois récompensé</w:t>
            </w:r>
            <w:r w:rsidRPr="00FF3702">
              <w:rPr>
                <w:rFonts w:ascii="Calibri" w:hAnsi="Calibri" w:cs="Calibri"/>
                <w:color w:val="000000"/>
                <w:lang w:val="en-US"/>
              </w:rPr>
              <w:br/>
              <w:t>• Plus de 50 lieux, certains inspirés par Motörhead</w:t>
            </w:r>
            <w:r w:rsidRPr="00FF3702">
              <w:rPr>
                <w:rFonts w:ascii="Calibri" w:hAnsi="Calibri" w:cs="Calibri"/>
                <w:color w:val="000000"/>
                <w:lang w:val="en-US"/>
              </w:rPr>
              <w:br/>
              <w:t>• 10 classes d'arme incluant Guitares et Revolvers</w:t>
            </w:r>
            <w:r w:rsidRPr="00FF3702">
              <w:rPr>
                <w:rFonts w:ascii="Calibri" w:hAnsi="Calibri" w:cs="Calibri"/>
                <w:color w:val="000000"/>
                <w:lang w:val="en-US"/>
              </w:rPr>
              <w:br/>
              <w:t>• Donjon sans fin dans les Mondes Fracturés</w:t>
            </w:r>
            <w:r w:rsidRPr="00FF3702">
              <w:rPr>
                <w:rFonts w:ascii="Calibri" w:hAnsi="Calibri" w:cs="Calibri"/>
                <w:color w:val="000000"/>
                <w:lang w:val="en-US"/>
              </w:rPr>
              <w:br/>
              <w:t>• 10 races de créatures démoniaques</w:t>
            </w:r>
            <w:r w:rsidRPr="00FF3702">
              <w:rPr>
                <w:rFonts w:ascii="Calibri" w:hAnsi="Calibri" w:cs="Calibri"/>
                <w:color w:val="000000"/>
                <w:lang w:val="en-US"/>
              </w:rPr>
              <w:br/>
              <w:t>• Affrontez vos ennemis dans des combats dynamiques</w:t>
            </w:r>
            <w:r w:rsidRPr="00FF3702">
              <w:rPr>
                <w:rFonts w:ascii="Calibri" w:hAnsi="Calibri" w:cs="Calibri"/>
                <w:color w:val="000000"/>
                <w:lang w:val="en-US"/>
              </w:rPr>
              <w:br/>
              <w:t>• 12 tenues influant sur la jouabilité</w:t>
            </w:r>
            <w:r w:rsidRPr="00FF3702">
              <w:rPr>
                <w:rFonts w:ascii="Calibri" w:hAnsi="Calibri" w:cs="Calibri"/>
                <w:color w:val="000000"/>
                <w:lang w:val="en-US"/>
              </w:rPr>
              <w:br/>
              <w:t>• Façonnez votre classe de personnage avec le butin trouvé au combat</w:t>
            </w:r>
            <w:r w:rsidRPr="00FF3702">
              <w:rPr>
                <w:rFonts w:ascii="Calibri" w:hAnsi="Calibri" w:cs="Calibri"/>
                <w:color w:val="000000"/>
                <w:lang w:val="en-US"/>
              </w:rPr>
              <w:br/>
              <w:t>• Invoquez 19 pouvoirs démoniaques spectaculaires</w:t>
            </w:r>
            <w:r w:rsidRPr="00FF3702">
              <w:rPr>
                <w:rFonts w:ascii="Calibri" w:hAnsi="Calibri" w:cs="Calibri"/>
                <w:color w:val="000000"/>
                <w:lang w:val="en-US"/>
              </w:rPr>
              <w:br/>
              <w:t>• 4 joueurs en ligne et 2 joueurs en coopératif local</w:t>
            </w:r>
            <w:r w:rsidRPr="00FF3702">
              <w:rPr>
                <w:rFonts w:ascii="Calibri" w:hAnsi="Calibri" w:cs="Calibri"/>
                <w:color w:val="000000"/>
                <w:lang w:val="en-US"/>
              </w:rPr>
              <w:br/>
              <w:t>• Affrontez d'autres joueurs dans l'arène du Cirque</w:t>
            </w:r>
            <w:r w:rsidRPr="00FF3702">
              <w:rPr>
                <w:rFonts w:ascii="Calibri" w:hAnsi="Calibri" w:cs="Calibri"/>
                <w:color w:val="000000"/>
                <w:lang w:val="en-US"/>
              </w:rPr>
              <w:br/>
              <w:t>• Bande-son orchestrale ET la musique de Motörhead</w:t>
            </w:r>
            <w:r w:rsidRPr="00FF3702">
              <w:rPr>
                <w:rFonts w:ascii="Calibri" w:hAnsi="Calibri" w:cs="Calibri"/>
                <w:color w:val="000000"/>
                <w:lang w:val="en-US"/>
              </w:rPr>
              <w:br/>
              <w:t>• Présence exceptionnelle du réalisateur légendaire Lloyd Kaufman</w:t>
            </w:r>
          </w:p>
        </w:tc>
      </w:tr>
      <w:tr w:rsidR="008B2E3C" w:rsidRPr="008B2E3C" w14:paraId="32EC685E" w14:textId="77777777" w:rsidTr="008B2E3C">
        <w:trPr>
          <w:trHeight w:val="264"/>
        </w:trPr>
        <w:tc>
          <w:tcPr>
            <w:tcW w:w="3500" w:type="dxa"/>
            <w:shd w:val="clear" w:color="000000" w:fill="D9D9D9"/>
            <w:noWrap/>
            <w:vAlign w:val="center"/>
            <w:hideMark/>
          </w:tcPr>
          <w:p w14:paraId="6823052C" w14:textId="77777777" w:rsidR="008B2E3C" w:rsidRPr="008B2E3C" w:rsidRDefault="008B2E3C" w:rsidP="008B2E3C">
            <w:pPr>
              <w:spacing w:after="0" w:line="240" w:lineRule="auto"/>
              <w:rPr>
                <w:rFonts w:ascii="Tahoma" w:eastAsia="Times New Roman" w:hAnsi="Tahoma" w:cs="Tahoma"/>
                <w:b/>
                <w:bCs/>
                <w:sz w:val="20"/>
                <w:szCs w:val="20"/>
                <w:lang w:eastAsia="ru-RU"/>
              </w:rPr>
            </w:pPr>
            <w:r w:rsidRPr="008B2E3C">
              <w:rPr>
                <w:rFonts w:ascii="Tahoma" w:eastAsia="Times New Roman" w:hAnsi="Tahoma" w:cs="Tahoma"/>
                <w:b/>
                <w:bCs/>
                <w:sz w:val="20"/>
                <w:szCs w:val="20"/>
                <w:lang w:eastAsia="ru-RU"/>
              </w:rPr>
              <w:t>Character Limit</w:t>
            </w:r>
          </w:p>
        </w:tc>
        <w:tc>
          <w:tcPr>
            <w:tcW w:w="6560" w:type="dxa"/>
            <w:shd w:val="clear" w:color="000000" w:fill="D9D9D9"/>
            <w:vAlign w:val="center"/>
            <w:hideMark/>
          </w:tcPr>
          <w:p w14:paraId="228A690A" w14:textId="77777777" w:rsidR="008B2E3C" w:rsidRPr="008B2E3C" w:rsidRDefault="008B2E3C" w:rsidP="008B2E3C">
            <w:pPr>
              <w:spacing w:after="0" w:line="240" w:lineRule="auto"/>
              <w:jc w:val="center"/>
              <w:rPr>
                <w:rFonts w:ascii="Tahoma" w:eastAsia="Times New Roman" w:hAnsi="Tahoma" w:cs="Tahoma"/>
                <w:sz w:val="20"/>
                <w:szCs w:val="20"/>
                <w:lang w:eastAsia="ru-RU"/>
              </w:rPr>
            </w:pPr>
            <w:r w:rsidRPr="008B2E3C">
              <w:rPr>
                <w:rFonts w:ascii="Tahoma" w:eastAsia="Times New Roman" w:hAnsi="Tahoma" w:cs="Tahoma"/>
                <w:sz w:val="20"/>
                <w:szCs w:val="20"/>
                <w:lang w:eastAsia="ru-RU"/>
              </w:rPr>
              <w:t>4000 Characters</w:t>
            </w:r>
          </w:p>
        </w:tc>
      </w:tr>
      <w:tr w:rsidR="00280041" w:rsidRPr="008B2E3C" w14:paraId="3464D026" w14:textId="77777777" w:rsidTr="00E34E9E">
        <w:trPr>
          <w:trHeight w:val="1440"/>
        </w:trPr>
        <w:tc>
          <w:tcPr>
            <w:tcW w:w="3500" w:type="dxa"/>
            <w:shd w:val="clear" w:color="auto" w:fill="auto"/>
            <w:noWrap/>
            <w:vAlign w:val="center"/>
            <w:hideMark/>
          </w:tcPr>
          <w:p w14:paraId="326CBFC8" w14:textId="77777777" w:rsidR="00280041" w:rsidRPr="008B2E3C" w:rsidRDefault="00280041" w:rsidP="00280041">
            <w:pPr>
              <w:spacing w:after="0" w:line="240" w:lineRule="auto"/>
              <w:rPr>
                <w:rFonts w:ascii="Tahoma" w:eastAsia="Times New Roman" w:hAnsi="Tahoma" w:cs="Tahoma"/>
                <w:b/>
                <w:bCs/>
                <w:sz w:val="20"/>
                <w:szCs w:val="20"/>
                <w:lang w:eastAsia="ru-RU"/>
              </w:rPr>
            </w:pPr>
            <w:r w:rsidRPr="008B2E3C">
              <w:rPr>
                <w:rFonts w:ascii="Tahoma" w:eastAsia="Times New Roman" w:hAnsi="Tahoma" w:cs="Tahoma"/>
                <w:b/>
                <w:bCs/>
                <w:sz w:val="20"/>
                <w:szCs w:val="20"/>
                <w:lang w:eastAsia="ru-RU"/>
              </w:rPr>
              <w:t>Short Description</w:t>
            </w:r>
          </w:p>
        </w:tc>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062923" w14:textId="583A744F" w:rsidR="00280041" w:rsidRPr="008B2E3C" w:rsidRDefault="00280041" w:rsidP="00280041">
            <w:pPr>
              <w:spacing w:after="0" w:line="240" w:lineRule="auto"/>
              <w:rPr>
                <w:rFonts w:ascii="Calibri" w:eastAsia="Times New Roman" w:hAnsi="Calibri" w:cs="Calibri"/>
                <w:color w:val="000000"/>
                <w:lang w:val="en-US" w:eastAsia="ru-RU"/>
              </w:rPr>
            </w:pPr>
            <w:r w:rsidRPr="00280041">
              <w:rPr>
                <w:rFonts w:ascii="Calibri" w:hAnsi="Calibri" w:cs="Calibri"/>
                <w:color w:val="000000"/>
                <w:lang w:val="en-US"/>
              </w:rPr>
              <w:t>Incarnez Victor, chasseur de démons, et façonnez votre héros en délivrant la cité maudite de Zagoravia. Explorez Motörhead: Through the Ages, une virée sauvage dans l'univers mythique du groupe le plus puissant du monde, et voyagez jusqu'aux Mondes Fracturés, une dimension formée de fragments de royaumes brisés.</w:t>
            </w:r>
          </w:p>
        </w:tc>
      </w:tr>
      <w:tr w:rsidR="00280041" w:rsidRPr="008B2E3C" w14:paraId="5F7CA1A1" w14:textId="77777777" w:rsidTr="008B2E3C">
        <w:trPr>
          <w:trHeight w:val="375"/>
        </w:trPr>
        <w:tc>
          <w:tcPr>
            <w:tcW w:w="3500" w:type="dxa"/>
            <w:shd w:val="clear" w:color="000000" w:fill="D9D9D9"/>
            <w:noWrap/>
            <w:vAlign w:val="center"/>
            <w:hideMark/>
          </w:tcPr>
          <w:p w14:paraId="678FA066" w14:textId="77777777" w:rsidR="00280041" w:rsidRPr="008B2E3C" w:rsidRDefault="00280041" w:rsidP="00280041">
            <w:pPr>
              <w:spacing w:after="0" w:line="240" w:lineRule="auto"/>
              <w:rPr>
                <w:rFonts w:ascii="Tahoma" w:eastAsia="Times New Roman" w:hAnsi="Tahoma" w:cs="Tahoma"/>
                <w:b/>
                <w:bCs/>
                <w:sz w:val="20"/>
                <w:szCs w:val="20"/>
                <w:lang w:eastAsia="ru-RU"/>
              </w:rPr>
            </w:pPr>
            <w:r w:rsidRPr="008B2E3C">
              <w:rPr>
                <w:rFonts w:ascii="Tahoma" w:eastAsia="Times New Roman" w:hAnsi="Tahoma" w:cs="Tahoma"/>
                <w:b/>
                <w:bCs/>
                <w:sz w:val="20"/>
                <w:szCs w:val="20"/>
                <w:lang w:eastAsia="ru-RU"/>
              </w:rPr>
              <w:t>Character Limit</w:t>
            </w:r>
          </w:p>
        </w:tc>
        <w:tc>
          <w:tcPr>
            <w:tcW w:w="6560" w:type="dxa"/>
            <w:shd w:val="clear" w:color="000000" w:fill="D9D9D9"/>
            <w:noWrap/>
            <w:vAlign w:val="center"/>
            <w:hideMark/>
          </w:tcPr>
          <w:p w14:paraId="0C096537" w14:textId="77777777" w:rsidR="00280041" w:rsidRPr="008B2E3C" w:rsidRDefault="00280041" w:rsidP="00280041">
            <w:pPr>
              <w:spacing w:after="0" w:line="240" w:lineRule="auto"/>
              <w:jc w:val="center"/>
              <w:rPr>
                <w:rFonts w:ascii="Tahoma" w:eastAsia="Times New Roman" w:hAnsi="Tahoma" w:cs="Tahoma"/>
                <w:sz w:val="20"/>
                <w:szCs w:val="20"/>
                <w:lang w:eastAsia="ru-RU"/>
              </w:rPr>
            </w:pPr>
            <w:r w:rsidRPr="008B2E3C">
              <w:rPr>
                <w:rFonts w:ascii="Tahoma" w:eastAsia="Times New Roman" w:hAnsi="Tahoma" w:cs="Tahoma"/>
                <w:sz w:val="20"/>
                <w:szCs w:val="20"/>
                <w:lang w:eastAsia="ru-RU"/>
              </w:rPr>
              <w:t>255 Characters</w:t>
            </w:r>
          </w:p>
        </w:tc>
      </w:tr>
      <w:tr w:rsidR="00280041" w:rsidRPr="008B2E3C" w14:paraId="50AF5DA7" w14:textId="77777777" w:rsidTr="008B2E3C">
        <w:trPr>
          <w:trHeight w:val="1152"/>
        </w:trPr>
        <w:tc>
          <w:tcPr>
            <w:tcW w:w="3500" w:type="dxa"/>
            <w:shd w:val="clear" w:color="auto" w:fill="auto"/>
            <w:noWrap/>
            <w:vAlign w:val="center"/>
            <w:hideMark/>
          </w:tcPr>
          <w:p w14:paraId="4B519599" w14:textId="77777777" w:rsidR="00280041" w:rsidRPr="008B2E3C" w:rsidRDefault="00280041" w:rsidP="00280041">
            <w:pPr>
              <w:spacing w:after="0" w:line="240" w:lineRule="auto"/>
              <w:rPr>
                <w:rFonts w:ascii="Tahoma" w:eastAsia="Times New Roman" w:hAnsi="Tahoma" w:cs="Tahoma"/>
                <w:b/>
                <w:bCs/>
                <w:sz w:val="20"/>
                <w:szCs w:val="20"/>
                <w:lang w:eastAsia="ru-RU"/>
              </w:rPr>
            </w:pPr>
            <w:r w:rsidRPr="008B2E3C">
              <w:rPr>
                <w:rFonts w:ascii="Tahoma" w:eastAsia="Times New Roman" w:hAnsi="Tahoma" w:cs="Tahoma"/>
                <w:b/>
                <w:bCs/>
                <w:sz w:val="20"/>
                <w:szCs w:val="20"/>
                <w:lang w:eastAsia="ru-RU"/>
              </w:rPr>
              <w:t>Copyright &amp; Trademark Notices:</w:t>
            </w:r>
          </w:p>
        </w:tc>
        <w:tc>
          <w:tcPr>
            <w:tcW w:w="6560" w:type="dxa"/>
            <w:shd w:val="clear" w:color="auto" w:fill="auto"/>
            <w:hideMark/>
          </w:tcPr>
          <w:p w14:paraId="13E4EEF1" w14:textId="6214EDD6" w:rsidR="00280041" w:rsidRPr="008B2E3C" w:rsidRDefault="00280041" w:rsidP="00280041">
            <w:pPr>
              <w:rPr>
                <w:rFonts w:ascii="Calibri" w:hAnsi="Calibri" w:cs="Calibri"/>
                <w:color w:val="000000"/>
              </w:rPr>
            </w:pPr>
            <w:r w:rsidRPr="00280041">
              <w:rPr>
                <w:rFonts w:ascii="Calibri" w:hAnsi="Calibri" w:cs="Calibri"/>
                <w:color w:val="000000"/>
                <w:lang w:val="en-US"/>
              </w:rPr>
              <w:t xml:space="preserve">Victor Vran © 2017 Haemimont Games AD. Le nom et le logo Victor Vran sont des marques commerciales de Haemimont Games AD.  © 2017 Motörhead utilisé sous licence Global Merchandising Services Ltd.  Développé et édité par Haemimont Games AD. </w:t>
            </w:r>
            <w:r>
              <w:rPr>
                <w:rFonts w:ascii="Calibri" w:hAnsi="Calibri" w:cs="Calibri"/>
                <w:color w:val="000000"/>
              </w:rPr>
              <w:t>Co-édité par Wired Productions.</w:t>
            </w:r>
          </w:p>
        </w:tc>
      </w:tr>
    </w:tbl>
    <w:p w14:paraId="093B9EC6" w14:textId="35A2FC06" w:rsidR="00096E36" w:rsidRDefault="00280041" w:rsidP="008B2E3C"/>
    <w:sectPr w:rsidR="00096E36" w:rsidSect="008B2E3C">
      <w:pgSz w:w="11906" w:h="16838"/>
      <w:pgMar w:top="113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3C"/>
    <w:rsid w:val="00280041"/>
    <w:rsid w:val="008B2E3C"/>
    <w:rsid w:val="00993E3E"/>
    <w:rsid w:val="00E85829"/>
    <w:rsid w:val="00FF3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19AA9"/>
  <w15:chartTrackingRefBased/>
  <w15:docId w15:val="{1A18A363-BE8D-4C8D-A2B6-E52CDCB51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762686">
      <w:bodyDiv w:val="1"/>
      <w:marLeft w:val="0"/>
      <w:marRight w:val="0"/>
      <w:marTop w:val="0"/>
      <w:marBottom w:val="0"/>
      <w:divBdr>
        <w:top w:val="none" w:sz="0" w:space="0" w:color="auto"/>
        <w:left w:val="none" w:sz="0" w:space="0" w:color="auto"/>
        <w:bottom w:val="none" w:sz="0" w:space="0" w:color="auto"/>
        <w:right w:val="none" w:sz="0" w:space="0" w:color="auto"/>
      </w:divBdr>
    </w:div>
    <w:div w:id="1246383482">
      <w:bodyDiv w:val="1"/>
      <w:marLeft w:val="0"/>
      <w:marRight w:val="0"/>
      <w:marTop w:val="0"/>
      <w:marBottom w:val="0"/>
      <w:divBdr>
        <w:top w:val="none" w:sz="0" w:space="0" w:color="auto"/>
        <w:left w:val="none" w:sz="0" w:space="0" w:color="auto"/>
        <w:bottom w:val="none" w:sz="0" w:space="0" w:color="auto"/>
        <w:right w:val="none" w:sz="0" w:space="0" w:color="auto"/>
      </w:divBdr>
    </w:div>
    <w:div w:id="153342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Deklirik Norika</dc:creator>
  <cp:keywords/>
  <dc:description/>
  <cp:lastModifiedBy>Deklirik Norika</cp:lastModifiedBy>
  <cp:revision>3</cp:revision>
  <dcterms:created xsi:type="dcterms:W3CDTF">2021-09-14T13:43:00Z</dcterms:created>
  <dcterms:modified xsi:type="dcterms:W3CDTF">2021-09-14T13:46:00Z</dcterms:modified>
</cp:coreProperties>
</file>