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A2" w:rsidRDefault="00A226A2" w:rsidP="00A226A2">
      <w:pPr>
        <w:rPr>
          <w:rFonts w:ascii="Calibri" w:hAnsi="Calibri" w:cs="Calibri"/>
          <w:iCs/>
          <w:color w:val="000000"/>
          <w:shd w:val="clear" w:color="auto" w:fill="FFFFFF"/>
        </w:rPr>
      </w:pPr>
      <w:bookmarkStart w:id="0" w:name="OLE_LINK7"/>
      <w:bookmarkStart w:id="1" w:name="OLE_LINK43"/>
      <w:r>
        <w:rPr>
          <w:rFonts w:ascii="Calibri" w:hAnsi="Calibri" w:cs="Calibri"/>
          <w:color w:val="000000"/>
          <w:shd w:val="clear" w:color="auto" w:fill="FFFFFF"/>
        </w:rPr>
        <w:t>Live Rich and Be Prosperous</w:t>
      </w:r>
      <w:bookmarkEnd w:id="1"/>
      <w:r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</w:p>
    <w:p w:rsidR="00A226A2" w:rsidRDefault="00A226A2" w:rsidP="00A226A2">
      <w:pPr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 xml:space="preserve">Vostok Inc. is the world’s first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twin-stick </w:t>
      </w:r>
      <w:r>
        <w:rPr>
          <w:rFonts w:ascii="Calibri" w:hAnsi="Calibri" w:cs="Calibri"/>
          <w:iCs/>
          <w:color w:val="000000"/>
          <w:shd w:val="clear" w:color="auto" w:fill="FFFFFF"/>
        </w:rPr>
        <w:t>action arcade</w:t>
      </w:r>
      <w:r w:rsidRPr="0026433B">
        <w:rPr>
          <w:rFonts w:ascii="Calibri" w:hAnsi="Calibri" w:cs="Calibri"/>
          <w:iCs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clicker. </w:t>
      </w:r>
    </w:p>
    <w:p w:rsidR="00A226A2" w:rsidRPr="0026433B" w:rsidRDefault="00A226A2" w:rsidP="00A226A2">
      <w:pPr>
        <w:rPr>
          <w:rFonts w:ascii="Calibri" w:hAnsi="Calibri" w:cs="Calibri"/>
          <w:iCs/>
          <w:color w:val="000000"/>
          <w:shd w:val="clear" w:color="auto" w:fill="FFFFFF"/>
        </w:rPr>
      </w:pPr>
      <w:r w:rsidRPr="0026433B">
        <w:rPr>
          <w:rFonts w:ascii="Calibri" w:hAnsi="Calibri" w:cs="Calibri"/>
          <w:iCs/>
          <w:color w:val="000000"/>
          <w:shd w:val="clear" w:color="auto" w:fill="FFFFFF"/>
        </w:rPr>
        <w:t>Do you love money? You’re the newly appointed CEO of Vostok Inc. As a greedy, space-capitalist your ultimate goal is to make as much as you can.</w:t>
      </w:r>
    </w:p>
    <w:p w:rsidR="00A226A2" w:rsidRPr="0026433B" w:rsidRDefault="00A226A2" w:rsidP="00A226A2">
      <w:pPr>
        <w:rPr>
          <w:rFonts w:ascii="Calibri" w:hAnsi="Calibri" w:cs="Calibri"/>
          <w:iCs/>
          <w:color w:val="000000"/>
          <w:shd w:val="clear" w:color="auto" w:fill="FFFFFF"/>
        </w:rPr>
      </w:pPr>
      <w:r>
        <w:rPr>
          <w:rFonts w:ascii="Calibri" w:hAnsi="Calibri" w:cs="Calibri"/>
          <w:iCs/>
          <w:color w:val="000000"/>
          <w:shd w:val="clear" w:color="auto" w:fill="FFFFFF"/>
        </w:rPr>
        <w:t>R</w:t>
      </w:r>
      <w:r w:rsidRPr="0026433B">
        <w:rPr>
          <w:rFonts w:ascii="Calibri" w:hAnsi="Calibri" w:cs="Calibri"/>
          <w:iCs/>
          <w:color w:val="000000"/>
          <w:shd w:val="clear" w:color="auto" w:fill="FFFFFF"/>
        </w:rPr>
        <w:t>aise some start-up capital by twin-stick blasting enemies, asteroids and anything else that gets in your way; then embrace your new-found quest for moolah as you colonise, explore and exploit over 40 planets across 6 unique solar systems. Harvest planetary resources and rescue executives to m</w:t>
      </w:r>
      <w:bookmarkStart w:id="2" w:name="_GoBack"/>
      <w:bookmarkEnd w:id="2"/>
      <w:r w:rsidRPr="0026433B">
        <w:rPr>
          <w:rFonts w:ascii="Calibri" w:hAnsi="Calibri" w:cs="Calibri"/>
          <w:iCs/>
          <w:color w:val="000000"/>
          <w:shd w:val="clear" w:color="auto" w:fill="FFFFFF"/>
        </w:rPr>
        <w:t xml:space="preserve">ultiply your profit margin, </w:t>
      </w:r>
      <w:r>
        <w:rPr>
          <w:rFonts w:ascii="Calibri" w:hAnsi="Calibri" w:cs="Calibri"/>
          <w:iCs/>
          <w:color w:val="000000"/>
          <w:shd w:val="clear" w:color="auto" w:fill="FFFFFF"/>
        </w:rPr>
        <w:t xml:space="preserve">all </w:t>
      </w:r>
      <w:r w:rsidRPr="0026433B">
        <w:rPr>
          <w:rFonts w:ascii="Calibri" w:hAnsi="Calibri" w:cs="Calibri"/>
          <w:iCs/>
          <w:color w:val="000000"/>
          <w:shd w:val="clear" w:color="auto" w:fill="FFFFFF"/>
        </w:rPr>
        <w:t>while you stay blissfully entertained with a whole host of captivating retro mini games that will keep you coming back for more.</w:t>
      </w:r>
    </w:p>
    <w:p w:rsidR="0047336E" w:rsidRDefault="00A226A2" w:rsidP="00A226A2">
      <w:pPr>
        <w:rPr>
          <w:rFonts w:ascii="Calibri" w:hAnsi="Calibri" w:cs="Calibri"/>
          <w:iCs/>
          <w:color w:val="000000"/>
          <w:shd w:val="clear" w:color="auto" w:fill="FFFFFF"/>
        </w:rPr>
      </w:pPr>
      <w:bookmarkStart w:id="3" w:name="OLE_LINK17"/>
      <w:r w:rsidRPr="0026433B">
        <w:rPr>
          <w:rFonts w:ascii="Calibri" w:hAnsi="Calibri" w:cs="Calibri"/>
          <w:iCs/>
          <w:color w:val="000000"/>
          <w:shd w:val="clear" w:color="auto" w:fill="FFFFFF"/>
        </w:rPr>
        <w:t>Battle your way through each new solar system, take down evil bosses, enjoy a thumping customisable synth soundtrack, then kick back, relax and let the moolah roll in</w:t>
      </w:r>
      <w:r>
        <w:rPr>
          <w:rFonts w:ascii="Calibri" w:hAnsi="Calibri" w:cs="Calibri"/>
          <w:iCs/>
          <w:color w:val="000000"/>
          <w:shd w:val="clear" w:color="auto" w:fill="FFFFFF"/>
        </w:rPr>
        <w:t>,</w:t>
      </w:r>
      <w:r w:rsidRPr="0026433B">
        <w:rPr>
          <w:rFonts w:ascii="Calibri" w:hAnsi="Calibri" w:cs="Calibri"/>
          <w:iCs/>
          <w:color w:val="000000"/>
          <w:shd w:val="clear" w:color="auto" w:fill="FFFFFF"/>
        </w:rPr>
        <w:t xml:space="preserve"> to make you filthy, stinking, rich!</w:t>
      </w:r>
      <w:bookmarkEnd w:id="0"/>
      <w:bookmarkEnd w:id="3"/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Twin-stick blast enemies, asteroids and anything else that gets in your way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Explore and exploit more than 40 planets over 6 solar systems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 xml:space="preserve">Encounter unique enemy species with new alien tech in each system you visit 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Land on any planet to begin extracting resources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Craft and upgrade an arsenal of 40+ diverse weapons and ship augmentations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Collect loot from fallen enemies, bosses or environmental hazards</w:t>
      </w:r>
    </w:p>
    <w:p w:rsidR="00A226A2" w:rsidRPr="00E24C60" w:rsidRDefault="00A226A2" w:rsidP="00A226A2">
      <w:pPr>
        <w:pStyle w:val="NormalWeb"/>
        <w:numPr>
          <w:ilvl w:val="0"/>
          <w:numId w:val="1"/>
        </w:numPr>
        <w:spacing w:before="240" w:after="0"/>
        <w:rPr>
          <w:rFonts w:ascii="Calibri" w:hAnsi="Calibri" w:cs="Calibri"/>
          <w:iCs/>
          <w:color w:val="000000"/>
          <w:shd w:val="clear" w:color="auto" w:fill="FFFFFF"/>
        </w:rPr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Find and recruit managers, consultants, and executives scattered throughout the galaxy, and keep them happy to boost planetside production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Play 13 minigames to unlock massive ship and weapon upgrades</w:t>
      </w:r>
    </w:p>
    <w:p w:rsidR="00A226A2" w:rsidRPr="00A226A2" w:rsidRDefault="00A226A2" w:rsidP="00A226A2">
      <w:pPr>
        <w:pStyle w:val="NormalWeb"/>
        <w:numPr>
          <w:ilvl w:val="0"/>
          <w:numId w:val="1"/>
        </w:numPr>
        <w:spacing w:before="240" w:after="0"/>
      </w:pPr>
      <w:r w:rsidRPr="00E24C60">
        <w:rPr>
          <w:rFonts w:ascii="Calibri" w:hAnsi="Calibri" w:cs="Calibri"/>
          <w:iCs/>
          <w:color w:val="000000"/>
          <w:shd w:val="clear" w:color="auto" w:fill="FFFFFF"/>
        </w:rPr>
        <w:t>Enjoy an adaptive audio system, with music that constantly evolves as you play</w:t>
      </w:r>
    </w:p>
    <w:p w:rsidR="00A226A2" w:rsidRDefault="00A226A2" w:rsidP="00A226A2">
      <w:pPr>
        <w:pStyle w:val="NormalWeb"/>
        <w:spacing w:before="240" w:after="0"/>
      </w:pPr>
      <w:r w:rsidRPr="00A226A2">
        <w:t>© 2017 Nosebleed Interactive. Developed by Nosebleed Interactive. Published by Wired Productions.</w:t>
      </w:r>
    </w:p>
    <w:sectPr w:rsidR="00A2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4E82"/>
    <w:multiLevelType w:val="hybridMultilevel"/>
    <w:tmpl w:val="1AFC95E2"/>
    <w:lvl w:ilvl="0" w:tplc="DB74AC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0E1845"/>
    <w:rsid w:val="0047336E"/>
    <w:rsid w:val="00A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E286"/>
  <w15:chartTrackingRefBased/>
  <w15:docId w15:val="{4CB2F62A-C8BF-4A97-82D1-DE9C8AE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6A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2017-10-18T15:38:00Z</dcterms:created>
  <dcterms:modified xsi:type="dcterms:W3CDTF">2017-10-18T15:52:00Z</dcterms:modified>
</cp:coreProperties>
</file>