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14"/>
          <w:szCs w:val="14"/>
        </w:rPr>
      </w:pPr>
    </w:p>
    <w:p w:rsidR="00000000" w:rsidDel="00000000" w:rsidP="00000000" w:rsidRDefault="00000000" w:rsidRPr="00000000" w14:paraId="00000003">
      <w:pPr>
        <w:jc w:val="right"/>
        <w:rPr>
          <w:b w:val="1"/>
          <w:sz w:val="28"/>
          <w:szCs w:val="28"/>
        </w:rPr>
        <w:bidi w:val="0"/>
      </w:pPr>
      <w:r>
        <w:rPr>
          <w:sz w:val="28"/>
          <w:szCs w:val="2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drawing>
          <wp:inline distB="114300" distT="114300" distL="114300" distR="114300">
            <wp:extent cx="5943600" cy="3340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R="00000000" w:rsidDel="00000000" w:rsidP="00000000" w:rsidRDefault="00000000" w:rsidRPr="00000000" w14:paraId="00000004">
      <w:pPr>
        <w:jc w:val="right"/>
        <w:rPr>
          <w:b w:val="1"/>
          <w:sz w:val="28"/>
          <w:szCs w:val="28"/>
        </w:rPr>
      </w:pP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30"/>
          <w:szCs w:val="30"/>
        </w:rPr>
        <w:bidi w:val="0"/>
      </w:pPr>
      <w:r>
        <w:rPr>
          <w:sz w:val="30"/>
          <w:szCs w:val="30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“我们升空了！”</w:t>
      </w:r>
      <w:r>
        <w:rPr>
          <w:sz w:val="30"/>
          <w:szCs w:val="30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《飞向月球》现已登陆 PlayStation 5 和 Xbox Series </w:t>
      </w:r>
      <w:r>
        <w:rPr>
          <w:sz w:val="28"/>
          <w:szCs w:val="28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X|S</w:t>
      </w:r>
      <w:r>
        <w:rPr>
          <w:sz w:val="30"/>
          <w:szCs w:val="30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left"/>
        <w:rPr>
          <w:b w:val="1"/>
          <w:i w:val="1"/>
          <w:sz w:val="30"/>
          <w:szCs w:val="30"/>
        </w:rPr>
      </w:pPr>
    </w:p>
    <w:p w:rsidR="00000000" w:rsidDel="00000000" w:rsidP="00000000" w:rsidRDefault="00000000" w:rsidRPr="00000000" w14:paraId="00000007">
      <w:pPr>
        <w:jc w:val="center"/>
        <w:rPr>
          <w:i w:val="1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实体版目前仅适用于 PlayStation 5；现有用户可免费进行数字升级</w:t>
      </w:r>
    </w:p>
    <w:p w:rsidR="00000000" w:rsidDel="00000000" w:rsidP="00000000" w:rsidRDefault="00000000" w:rsidRPr="00000000" w14:paraId="00000008">
      <w:pPr>
        <w:jc w:val="left"/>
        <w:rPr>
          <w:b w:val="1"/>
          <w:sz w:val="28"/>
          <w:szCs w:val="28"/>
        </w:rPr>
      </w:pPr>
    </w:p>
    <w:p w:rsidR="00000000" w:rsidDel="00000000" w:rsidP="00000000" w:rsidRDefault="00000000" w:rsidRPr="00000000" w14:paraId="00000009">
      <w:pPr>
        <w:spacing w:line="240" w:lineRule="auto"/>
        <w:jc w:val="left"/>
        <w:rPr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英国沃特福德，2022 年 6 月 23 日讯——</w:t>
      </w: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发行商 </w:t>
      </w: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Wired Productions</w:t>
      </w: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与广受赞誉的荷兰游戏工作室 </w:t>
      </w: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KeokeN Interactive</w:t>
      </w: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骄傲地宣布，斩获大奖的科幻惊悚游戏</w:t>
      </w: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《飞向月球》</w:t>
      </w: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今日登陆 PlayStation 5 和 Xbox Series X|S，售价为 $24.99 / €24.99 / £19.99。PlayStation 4 和 Xbox One 平台的游戏持有者将可免费升级。PlayStation 5 持有者可通过 </w:t>
      </w:r>
      <w:hyperlink r:id="rId7">
        <w:r>
          <w:rPr>
            <w:color w:val="1155cc"/>
            <w:lang w:eastAsia="zh-C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Wired Productions Store</w:t>
        </w:r>
      </w:hyperlink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以 £19.99 的价格获得实体版游戏，美国客户通过 Limited Run Games 购买价格为 $24.99，欧洲零售商的价格为 €24.99 。</w:t>
      </w:r>
    </w:p>
    <w:p w:rsidR="00000000" w:rsidDel="00000000" w:rsidP="00000000" w:rsidRDefault="00000000" w:rsidRPr="00000000" w14:paraId="0000000A">
      <w:pPr>
        <w:spacing w:line="240" w:lineRule="auto"/>
        <w:jc w:val="left"/>
        <w:rPr/>
      </w:pPr>
    </w:p>
    <w:p w:rsidR="00000000" w:rsidDel="00000000" w:rsidP="00000000" w:rsidRDefault="00000000" w:rsidRPr="00000000" w14:paraId="0000000B">
      <w:pPr>
        <w:spacing w:line="240" w:lineRule="auto"/>
        <w:jc w:val="left"/>
        <w:rPr>
          <w:highlight w:val="yellow"/>
        </w:r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充满宇宙感的发布预告片展示了</w:t>
      </w: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《飞向月球》</w:t>
      </w: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最终版本的所有内容，包括完全重置的 4K 超凡视觉效果，以及震撼的光追阴影与反射。次世代的特色无限放大了这部科幻史诗的沉浸感。</w:t>
      </w:r>
    </w:p>
    <w:p w:rsidR="00000000" w:rsidDel="00000000" w:rsidP="00000000" w:rsidRDefault="00000000" w:rsidRPr="00000000" w14:paraId="0000000C">
      <w:pPr>
        <w:spacing w:line="240" w:lineRule="auto"/>
        <w:jc w:val="left"/>
        <w:rPr/>
      </w:pPr>
    </w:p>
    <w:p w:rsidR="00000000" w:rsidDel="00000000" w:rsidP="00000000" w:rsidRDefault="00000000" w:rsidRPr="00000000" w14:paraId="0000000D">
      <w:pPr>
        <w:spacing w:line="240" w:lineRule="auto"/>
        <w:jc w:val="center"/>
        <w:rPr>
          <w:b w:val="1"/>
        </w:rPr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观看《飞向月球》次世代发布宣传片： 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b w:val="1"/>
        </w:rPr>
        <w:bidi w:val="0"/>
      </w:pPr>
      <w:hyperlink r:id="rId8">
        <w:r>
          <w:rPr>
            <w:color w:val="1155cc"/>
            <w:lang w:eastAsia="zh-CN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https://youtu.be/KAFMUTc-iVo</w:t>
        </w:r>
      </w:hyperlink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b w:val="1"/>
          <w:highlight w:val="yellow"/>
        </w:rPr>
      </w:pP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rPr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《飞向月球》</w:t>
      </w: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是一个科幻惊悚游戏，以地球自然资源枯竭的近未来末世为背景。一个供应关键能源的月球殖民地突然沉寂。一名孤独的宇航员被送上月球，执行拯救人类免于灭绝的关键任务。你会成功拯救人类，还是被遗忘在黑暗的太空深渊中？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rPr>
          <w:b w:val="1"/>
        </w:r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特色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rPr>
          <w:color w:val="000000"/>
          <w:sz w:val="22"/>
          <w:szCs w:val="22"/>
        </w:r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解决现实问题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rPr>
          <w:color w:val="000000"/>
          <w:sz w:val="22"/>
          <w:szCs w:val="22"/>
        </w:r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第一与第三人称视角，包括驾驶多种车辆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rPr>
          <w:color w:val="000000"/>
          <w:sz w:val="22"/>
          <w:szCs w:val="22"/>
        </w:r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探索与发现广袤开阔的月球风光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rPr>
          <w:color w:val="000000"/>
          <w:sz w:val="22"/>
          <w:szCs w:val="22"/>
        </w:r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紧张刺激的动作体验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rPr>
          <w:color w:val="000000"/>
          <w:sz w:val="22"/>
          <w:szCs w:val="22"/>
        </w:r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反重力游戏场景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rPr>
          <w:color w:val="000000"/>
          <w:sz w:val="22"/>
          <w:szCs w:val="22"/>
        </w:r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极具挑战性的巧妙谜题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rPr>
          <w:color w:val="000000"/>
          <w:sz w:val="22"/>
          <w:szCs w:val="22"/>
        </w:r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激动人心的恢弘配乐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ind w:left="720" w:hanging="360"/>
        <w:rPr>
          <w:color w:val="000000"/>
          <w:sz w:val="22"/>
          <w:szCs w:val="22"/>
        </w:r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基于 Unreal® Engine 4 开发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rPr>
          <w:b w:val="1"/>
        </w:rPr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次世代升级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rPr>
          <w:color w:val="000000"/>
          <w:sz w:val="22"/>
          <w:szCs w:val="22"/>
        </w:r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4K 分辨率完全重制，搭配光追阴影与反射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rPr>
          <w:color w:val="000000"/>
          <w:sz w:val="22"/>
          <w:szCs w:val="22"/>
        </w:r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载入时间缩短，更快加入行动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ind w:left="720" w:hanging="360"/>
        <w:rPr>
          <w:color w:val="000000"/>
          <w:sz w:val="22"/>
          <w:szCs w:val="22"/>
        </w:r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PlayStation 4 和 Xbox One 的持有者可免费升级至次世代版本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240" w:lineRule="auto"/>
        <w:rPr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《飞向月球》</w:t>
      </w: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PlayStation 4 珍藏版还将获得免费的 PlayStation 5 数字升级，转变为游戏的实体豪华版。珍藏版可通过 </w:t>
      </w:r>
      <w:hyperlink r:id="rId9">
        <w:r>
          <w:rPr>
            <w:color w:val="1155cc"/>
            <w:lang w:eastAsia="zh-C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Wired Productions Store</w:t>
        </w:r>
      </w:hyperlink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购买，内含获奖原创配乐的 12 寸双碟黑胶唱片、独家限量版“月球人”《Blackout》漫画书、一本精美的硬皮《飞向月球》画集等。 </w:t>
      </w:r>
    </w:p>
    <w:p w:rsidR="00000000" w:rsidDel="00000000" w:rsidP="00000000" w:rsidRDefault="00000000" w:rsidRPr="00000000" w14:paraId="0000001F">
      <w:pPr>
        <w:spacing w:line="240" w:lineRule="auto"/>
        <w:jc w:val="left"/>
        <w:rPr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《飞向月球》</w:t>
      </w: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今日登陆 PlayStation 5 和 Xbox Series X|S，定价为 $24.99 / €24.99 / £19.99。PlayStation 5 实体版现已发布，内含一张双面折叠海报、一张双面内封、绝佳的一套贴纸，以及一个数字下载版《飞向月球》章节，可通过 </w:t>
      </w:r>
      <w:hyperlink r:id="rId10">
        <w:r>
          <w:rPr>
            <w:color w:val="1155cc"/>
            <w:lang w:eastAsia="zh-CN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Wired Productions Store</w:t>
        </w:r>
      </w:hyperlink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，或在 Wired 的</w:t>
      </w:r>
      <w:hyperlink r:id="rId11">
        <w:r>
          <w:rPr>
            <w:color w:val="1155cc"/>
            <w:lang w:eastAsia="zh-C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购买地点</w:t>
        </w:r>
      </w:hyperlink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部分中找到的零售商购买。 </w:t>
      </w:r>
    </w:p>
    <w:p w:rsidR="00000000" w:rsidDel="00000000" w:rsidP="00000000" w:rsidRDefault="00000000" w:rsidRPr="00000000" w14:paraId="00000020">
      <w:pPr>
        <w:spacing w:line="240" w:lineRule="auto"/>
        <w:jc w:val="left"/>
        <w:rPr/>
      </w:pPr>
    </w:p>
    <w:p w:rsidR="00000000" w:rsidDel="00000000" w:rsidP="00000000" w:rsidRDefault="00000000" w:rsidRPr="00000000" w14:paraId="00000021">
      <w:pPr>
        <w:spacing w:line="240" w:lineRule="auto"/>
        <w:jc w:val="left"/>
        <w:rPr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如需更多信息，请于 </w:t>
      </w:r>
      <w:hyperlink r:id="rId12">
        <w:r>
          <w:rPr>
            <w:color w:val="1155cc"/>
            <w:lang w:eastAsia="zh-C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Twitter</w:t>
        </w:r>
      </w:hyperlink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上关注 Wired Productions，加入官方 </w:t>
      </w:r>
      <w:hyperlink r:id="rId13">
        <w:r>
          <w:rPr>
            <w:color w:val="1155cc"/>
            <w:lang w:eastAsia="zh-C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Discord</w:t>
        </w:r>
      </w:hyperlink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或访问：</w:t>
      </w:r>
      <w:hyperlink r:id="rId14">
        <w:r>
          <w:rPr>
            <w:color w:val="1155cc"/>
            <w:lang w:eastAsia="zh-C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https://www.deliverusthemoon.com/</w:t>
        </w:r>
      </w:hyperlink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jc w:val="left"/>
        <w:rPr/>
      </w:pP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rPr>
          <w:b w:val="1"/>
        </w:rPr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媒体咨询：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rPr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Wired Productions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rPr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Tegan Kenney | </w:t>
      </w:r>
      <w:hyperlink r:id="rId15">
        <w:r>
          <w:rPr>
            <w:color w:val="1155cc"/>
            <w:lang w:eastAsia="zh-C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press@wiredproductions.com</w:t>
        </w:r>
      </w:hyperlink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jc w:val="center"/>
        <w:rPr>
          <w:b w:val="1"/>
        </w:r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###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rPr>
          <w:b w:val="1"/>
        </w:rPr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About Wired Productions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rPr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Wired Productions 是一家独立电子游戏发行商，总部位于英国沃特福德。Wired 在所有主流平台上推出、发行了众多优秀的游戏产品，而每款游戏都体现了该公司的准则：“热情驱动一切。”他们在实体和数字市场推出了众多游戏，截至今日，包括《Lumote:The Mastermote Chronicles》、《Martha Is Dead》、《The Falconeer》、《Those Who Remain》、《Deliver Us The Moon》、《Close to the Sun》、《GRIP:Combat Racing》、《Victor Vran:Overkill Edition》、《Max:The Curse of Brotherhood》以及《The Town of Light》等。近期，Wired Productions 在 Wired Direct 期间宣布了即将发行的游戏系列。即将发行的游戏包括《Arcade Paradise》、《Tin Hearts》、《Tiny Troopers:Global Ops》、《The Last Worker》以及《Gori:Cuddly Carnage》。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rPr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如需加入 Wired 社区，请访问：</w:t>
      </w:r>
      <w:hyperlink r:id="rId16">
        <w:r>
          <w:rPr>
            <w:color w:val="1155cc"/>
            <w:lang w:eastAsia="zh-C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Wired Live</w:t>
        </w:r>
      </w:hyperlink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| </w:t>
      </w:r>
      <w:hyperlink r:id="rId17">
        <w:r>
          <w:rPr>
            <w:color w:val="1155cc"/>
            <w:lang w:eastAsia="zh-C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Twitter</w:t>
        </w:r>
      </w:hyperlink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| </w:t>
      </w:r>
      <w:hyperlink r:id="rId18">
        <w:r>
          <w:rPr>
            <w:color w:val="1155cc"/>
            <w:lang w:eastAsia="zh-C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Discord</w:t>
        </w:r>
      </w:hyperlink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| </w:t>
      </w:r>
      <w:hyperlink r:id="rId19">
        <w:r>
          <w:rPr>
            <w:color w:val="1155cc"/>
            <w:lang w:eastAsia="zh-C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YouTube</w:t>
        </w:r>
      </w:hyperlink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| </w:t>
      </w:r>
      <w:hyperlink r:id="rId20">
        <w:r>
          <w:rPr>
            <w:color w:val="1155cc"/>
            <w:lang w:eastAsia="zh-C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Twitch</w:t>
        </w:r>
      </w:hyperlink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rPr>
          <w:b w:val="1"/>
        </w:rPr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关于 KeokeN Interactive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rPr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KeokeN Interactive 是一家荷兰独立游戏开发商，由 Koen 和 Paul Deetman 兄弟俩人于 2013 年创立。KeokeN Interactive 将游戏行业视为超越传统游戏、创造沉浸式体验的平台，以开发丰富和可信的世界为宗旨，以让玩家忘记自身所处环境，突破现实疆域为目标。KeokeN Interactive 的首个游戏就是广受好评、荣获大奖的《飞向月球》。</w:t>
      </w:r>
    </w:p>
    <w:p w:rsidR="00000000" w:rsidDel="00000000" w:rsidP="00000000" w:rsidRDefault="00000000" w:rsidRPr="00000000" w14:paraId="0000002C">
      <w:pPr>
        <w:jc w:val="left"/>
        <w:rPr/>
      </w:pPr>
    </w:p>
    <w:sectPr>
      <w:headerReference r:id="rId2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/>
      <w:bidi w:val="0"/>
    </w:pPr>
    <w:r>
      <w:rPr>
        <w:lang w:eastAsia="zh-CN"/>
        <w:b w:val="0"/>
        <w:bCs w:val="0"/>
        <w:i w:val="0"/>
        <w:iCs w:val="0"/>
        <w:u w:val="none"/>
        <w:vertAlign w:val="baseline"/>
        <w:rtl w:val="0"/>
      </w:rPr>
      <w:t xml:space="preserve">下载所有资料：</w:t>
    </w:r>
    <w:hyperlink r:id="rId1">
      <w:r>
        <w:rPr>
          <w:color w:val="1155cc"/>
          <w:lang w:eastAsia="zh-CN"/>
          <w:b w:val="0"/>
          <w:bCs w:val="0"/>
          <w:i w:val="0"/>
          <w:iCs w:val="0"/>
          <w:u w:val="single"/>
          <w:vertAlign w:val="baseline"/>
          <w:rtl w:val="0"/>
        </w:rPr>
        <w:t xml:space="preserve">https://media.wiredproductions.com/</w:t>
      </w:r>
    </w:hyperlink>
    <w:r>
      <w:rPr>
        <w:lang w:eastAsia="zh-CN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146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146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Mode="External" Target="https://www.twitch.tv/wiredp" /><Relationship Id="rId11" Type="http://schemas.openxmlformats.org/officeDocument/2006/relationships/hyperlink" TargetMode="External" Target="https://wiredproductions.com/games/deliver-us-the-moon/" /><Relationship Id="rId10" Type="http://schemas.openxmlformats.org/officeDocument/2006/relationships/hyperlink" TargetMode="External" Target="https://shop.wiredproductions.com/products/deliver-us-the-moon-playstation-5" /><Relationship Id="rId21" Type="http://schemas.openxmlformats.org/officeDocument/2006/relationships/header" Target="header1.xml" /><Relationship Id="rId13" Type="http://schemas.openxmlformats.org/officeDocument/2006/relationships/hyperlink" TargetMode="External" Target="https://discord.gg/Ym5uEJbMGQ" /><Relationship Id="rId12" Type="http://schemas.openxmlformats.org/officeDocument/2006/relationships/hyperlink" TargetMode="External" Target="https://twitter.com/WiredP" /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9" Type="http://schemas.openxmlformats.org/officeDocument/2006/relationships/hyperlink" TargetMode="External" Target="https://shop.wiredproductions.com/collections/deliver-us-the-moon/products/deliver-us-the-moon-collectors-edition" /><Relationship Id="rId15" Type="http://schemas.openxmlformats.org/officeDocument/2006/relationships/hyperlink" TargetMode="External" Target="mailto:press@wiredproductions.com" /><Relationship Id="rId14" Type="http://schemas.openxmlformats.org/officeDocument/2006/relationships/hyperlink" TargetMode="External" Target="https://www.deliverusthemoon.com/" /><Relationship Id="rId17" Type="http://schemas.openxmlformats.org/officeDocument/2006/relationships/hyperlink" TargetMode="External" Target="https://twitter.com/WiredP" /><Relationship Id="rId16" Type="http://schemas.openxmlformats.org/officeDocument/2006/relationships/hyperlink" TargetMode="External" Target="https://wiredproductions.com/wired-live/" /><Relationship Id="rId5" Type="http://schemas.openxmlformats.org/officeDocument/2006/relationships/styles" Target="styles.xml" /><Relationship Id="rId19" Type="http://schemas.openxmlformats.org/officeDocument/2006/relationships/hyperlink" TargetMode="External" Target="https://www.youtube.com/wiredp" /><Relationship Id="rId6" Type="http://schemas.openxmlformats.org/officeDocument/2006/relationships/image" Target="media/image1.png" /><Relationship Id="rId18" Type="http://schemas.openxmlformats.org/officeDocument/2006/relationships/hyperlink" TargetMode="External" Target="https://discord.com/invite/wiredp" /><Relationship Id="rId7" Type="http://schemas.openxmlformats.org/officeDocument/2006/relationships/hyperlink" TargetMode="External" Target="https://shop.wiredproductions.com/products/deliver-us-the-moon-playstation-5" /><Relationship Id="rId8" Type="http://schemas.openxmlformats.org/officeDocument/2006/relationships/hyperlink" TargetMode="External" Target="https://youtu.be/KAFMUTc-iVo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Mode="External" Target="https://media.wiredproductions.com/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