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highlight w:val="white"/>
        </w:rPr>
      </w:pPr>
      <w:r w:rsidDel="00000000" w:rsidR="00000000" w:rsidRPr="00000000">
        <w:rPr>
          <w:b w:val="1"/>
          <w:sz w:val="34"/>
          <w:szCs w:val="34"/>
          <w:highlight w:val="white"/>
        </w:rPr>
        <w:drawing>
          <wp:inline distB="114300" distT="114300" distL="114300" distR="114300">
            <wp:extent cx="5943600" cy="33401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18"/>
          <w:szCs w:val="18"/>
          <w:highlight w:val="white"/>
        </w:rPr>
      </w:pPr>
      <w:r w:rsidDel="00000000" w:rsidR="00000000" w:rsidRPr="00000000">
        <w:rPr>
          <w:rtl w:val="0"/>
        </w:rPr>
      </w:r>
    </w:p>
    <w:p w:rsidR="00000000" w:rsidDel="00000000" w:rsidP="00000000" w:rsidRDefault="00000000" w:rsidRPr="00000000" w14:paraId="00000003">
      <w:pPr>
        <w:jc w:val="center"/>
        <w:rPr>
          <w:b w:val="1"/>
          <w:sz w:val="30"/>
          <w:szCs w:val="30"/>
          <w:highlight w:val="white"/>
        </w:rPr>
      </w:pPr>
      <w:r w:rsidDel="00000000" w:rsidR="00000000" w:rsidRPr="00000000">
        <w:rPr>
          <w:rtl w:val="0"/>
        </w:rPr>
      </w:r>
    </w:p>
    <w:p w:rsidR="00000000" w:rsidDel="00000000" w:rsidP="00000000" w:rsidRDefault="00000000" w:rsidRPr="00000000" w14:paraId="00000004">
      <w:pPr>
        <w:jc w:val="center"/>
        <w:rPr>
          <w:b w:val="1"/>
          <w:sz w:val="26"/>
          <w:szCs w:val="26"/>
          <w:highlight w:val="white"/>
        </w:rPr>
      </w:pPr>
      <w:r w:rsidDel="00000000" w:rsidR="00000000" w:rsidRPr="00000000">
        <w:rPr>
          <w:b w:val="1"/>
          <w:sz w:val="26"/>
          <w:szCs w:val="26"/>
          <w:highlight w:val="white"/>
          <w:rtl w:val="0"/>
        </w:rPr>
        <w:t xml:space="preserve">A New Challenger Has Appeared - Arcade Paradise Expands with Three New Cabinets DLC and Official Soundtrack Release Available Today!</w:t>
      </w: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center"/>
        <w:rPr>
          <w:i w:val="1"/>
          <w:sz w:val="24"/>
          <w:szCs w:val="24"/>
        </w:rPr>
      </w:pPr>
      <w:r w:rsidDel="00000000" w:rsidR="00000000" w:rsidRPr="00000000">
        <w:rPr>
          <w:i w:val="1"/>
          <w:sz w:val="24"/>
          <w:szCs w:val="24"/>
          <w:rtl w:val="0"/>
        </w:rPr>
        <w:t xml:space="preserve">Prepare to shoot, dance, climb (and continue chasing high scores!) with </w:t>
      </w:r>
      <w:r w:rsidDel="00000000" w:rsidR="00000000" w:rsidRPr="00000000">
        <w:rPr>
          <w:i w:val="1"/>
          <w:sz w:val="24"/>
          <w:szCs w:val="24"/>
          <w:rtl w:val="0"/>
        </w:rPr>
        <w:t xml:space="preserve">Empathy, Smoke ‘em and CyberDance Euromix</w:t>
      </w:r>
      <w:r w:rsidDel="00000000" w:rsidR="00000000" w:rsidRPr="00000000">
        <w:rPr>
          <w:rtl w:val="0"/>
        </w:rPr>
      </w:r>
    </w:p>
    <w:p w:rsidR="00000000" w:rsidDel="00000000" w:rsidP="00000000" w:rsidRDefault="00000000" w:rsidRPr="00000000" w14:paraId="00000007">
      <w:pPr>
        <w:jc w:val="center"/>
        <w:rPr>
          <w:i w:val="1"/>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Watford, UK, </w:t>
      </w:r>
      <w:r w:rsidDel="00000000" w:rsidR="00000000" w:rsidRPr="00000000">
        <w:rPr>
          <w:b w:val="1"/>
          <w:highlight w:val="white"/>
          <w:rtl w:val="0"/>
        </w:rPr>
        <w:t xml:space="preserve">3rd November, 2022</w:t>
      </w:r>
      <w:r w:rsidDel="00000000" w:rsidR="00000000" w:rsidRPr="00000000">
        <w:rPr>
          <w:b w:val="1"/>
          <w:rtl w:val="0"/>
        </w:rPr>
        <w:t xml:space="preserve"> - </w:t>
      </w:r>
      <w:r w:rsidDel="00000000" w:rsidR="00000000" w:rsidRPr="00000000">
        <w:rPr>
          <w:rtl w:val="0"/>
        </w:rPr>
        <w:t xml:space="preserve">Publisher </w:t>
      </w:r>
      <w:r w:rsidDel="00000000" w:rsidR="00000000" w:rsidRPr="00000000">
        <w:rPr>
          <w:b w:val="1"/>
          <w:rtl w:val="0"/>
        </w:rPr>
        <w:t xml:space="preserve">Wired Productions</w:t>
      </w:r>
      <w:r w:rsidDel="00000000" w:rsidR="00000000" w:rsidRPr="00000000">
        <w:rPr>
          <w:rtl w:val="0"/>
        </w:rPr>
        <w:t xml:space="preserve"> and award winning independent studio, </w:t>
      </w:r>
      <w:r w:rsidDel="00000000" w:rsidR="00000000" w:rsidRPr="00000000">
        <w:rPr>
          <w:b w:val="1"/>
          <w:rtl w:val="0"/>
        </w:rPr>
        <w:t xml:space="preserve">Nosebleed Interactive</w:t>
      </w:r>
      <w:r w:rsidDel="00000000" w:rsidR="00000000" w:rsidRPr="00000000">
        <w:rPr>
          <w:rtl w:val="0"/>
        </w:rPr>
        <w:t xml:space="preserve">, today announce an expansion for 90’s arcade and light management sim combo game, </w:t>
      </w:r>
      <w:r w:rsidDel="00000000" w:rsidR="00000000" w:rsidRPr="00000000">
        <w:rPr>
          <w:b w:val="1"/>
          <w:i w:val="1"/>
          <w:rtl w:val="0"/>
        </w:rPr>
        <w:t xml:space="preserve">Arcade Paradise</w:t>
      </w:r>
      <w:r w:rsidDel="00000000" w:rsidR="00000000" w:rsidRPr="00000000">
        <w:rPr>
          <w:rtl w:val="0"/>
        </w:rPr>
        <w:t xml:space="preserve">.</w:t>
      </w:r>
      <w:r w:rsidDel="00000000" w:rsidR="00000000" w:rsidRPr="00000000">
        <w:rPr>
          <w:rtl w:val="0"/>
        </w:rPr>
        <w:t xml:space="preserve"> ‘Coin-Op Pack #1 includes three brand-new arcade cabinets which represents the first step on a roadmap for future content to be released over the coming months. To celebrate Coin-Op Pack #1, the Arcade Paradise Double Vinyl LP also launches today! Inspired by the game’s early 90’s setting - the era of the limited edition, there will only </w:t>
      </w:r>
      <w:r w:rsidDel="00000000" w:rsidR="00000000" w:rsidRPr="00000000">
        <w:rPr>
          <w:rtl w:val="0"/>
        </w:rPr>
        <w:t xml:space="preserve">be 1000</w:t>
      </w:r>
      <w:r w:rsidDel="00000000" w:rsidR="00000000" w:rsidRPr="00000000">
        <w:rPr>
          <w:rtl w:val="0"/>
        </w:rPr>
        <w:t xml:space="preserve"> pressings released.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Coin-Op Pack #1 adds three brand-new games to </w:t>
      </w:r>
      <w:r w:rsidDel="00000000" w:rsidR="00000000" w:rsidRPr="00000000">
        <w:rPr>
          <w:b w:val="1"/>
          <w:i w:val="1"/>
          <w:rtl w:val="0"/>
        </w:rPr>
        <w:t xml:space="preserve">Arcade Paradise</w:t>
      </w:r>
      <w:r w:rsidDel="00000000" w:rsidR="00000000" w:rsidRPr="00000000">
        <w:rPr>
          <w:rtl w:val="0"/>
        </w:rPr>
        <w:t xml:space="preserve">, </w:t>
      </w:r>
      <w:r w:rsidDel="00000000" w:rsidR="00000000" w:rsidRPr="00000000">
        <w:rPr>
          <w:i w:val="1"/>
          <w:rtl w:val="0"/>
        </w:rPr>
        <w:t xml:space="preserve">Empathy</w:t>
      </w:r>
      <w:r w:rsidDel="00000000" w:rsidR="00000000" w:rsidRPr="00000000">
        <w:rPr>
          <w:rtl w:val="0"/>
        </w:rPr>
        <w:t xml:space="preserve">, </w:t>
      </w:r>
      <w:r w:rsidDel="00000000" w:rsidR="00000000" w:rsidRPr="00000000">
        <w:rPr>
          <w:i w:val="1"/>
          <w:rtl w:val="0"/>
        </w:rPr>
        <w:t xml:space="preserve">Smoke ‘em</w:t>
      </w:r>
      <w:r w:rsidDel="00000000" w:rsidR="00000000" w:rsidRPr="00000000">
        <w:rPr>
          <w:rtl w:val="0"/>
        </w:rPr>
        <w:t xml:space="preserve"> and </w:t>
      </w:r>
      <w:r w:rsidDel="00000000" w:rsidR="00000000" w:rsidRPr="00000000">
        <w:rPr>
          <w:i w:val="1"/>
          <w:rtl w:val="0"/>
        </w:rPr>
        <w:t xml:space="preserve">CyberDance Euromix</w:t>
      </w:r>
      <w:r w:rsidDel="00000000" w:rsidR="00000000" w:rsidRPr="00000000">
        <w:rPr>
          <w:rtl w:val="0"/>
        </w:rPr>
        <w:t xml:space="preserve">, </w:t>
      </w:r>
      <w:r w:rsidDel="00000000" w:rsidR="00000000" w:rsidRPr="00000000">
        <w:rPr>
          <w:rtl w:val="0"/>
        </w:rPr>
        <w:t xml:space="preserve">available to purchase as a bundle for</w:t>
      </w:r>
      <w:r w:rsidDel="00000000" w:rsidR="00000000" w:rsidRPr="00000000">
        <w:rPr>
          <w:rtl w:val="0"/>
        </w:rPr>
        <w:t xml:space="preserve"> $3.99 / €3.99 / £3.49, or individually for </w:t>
      </w:r>
      <w:r w:rsidDel="00000000" w:rsidR="00000000" w:rsidRPr="00000000">
        <w:rPr>
          <w:rtl w:val="0"/>
        </w:rPr>
        <w:t xml:space="preserve">$1.99 / €1.99 / £1.79. For new players, the </w:t>
      </w:r>
      <w:hyperlink r:id="rId7">
        <w:r w:rsidDel="00000000" w:rsidR="00000000" w:rsidRPr="00000000">
          <w:rPr>
            <w:color w:val="1155cc"/>
            <w:u w:val="single"/>
            <w:rtl w:val="0"/>
          </w:rPr>
          <w:t xml:space="preserve">Wired Store</w:t>
        </w:r>
      </w:hyperlink>
      <w:r w:rsidDel="00000000" w:rsidR="00000000" w:rsidRPr="00000000">
        <w:rPr>
          <w:rtl w:val="0"/>
        </w:rPr>
        <w:t xml:space="preserve"> Sale also begins today, offering a 10% discount across all products including Arcade Paradise on all platforms.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highlight w:val="white"/>
        </w:rPr>
      </w:pPr>
      <w:r w:rsidDel="00000000" w:rsidR="00000000" w:rsidRPr="00000000">
        <w:rPr>
          <w:b w:val="1"/>
          <w:highlight w:val="white"/>
          <w:rtl w:val="0"/>
        </w:rPr>
        <w:t xml:space="preserve">Watch the Coin-Op Pack #1 DLC Reveal Trailer: </w:t>
        <w:br w:type="textWrapping"/>
      </w:r>
      <w:hyperlink r:id="rId8">
        <w:r w:rsidDel="00000000" w:rsidR="00000000" w:rsidRPr="00000000">
          <w:rPr>
            <w:b w:val="1"/>
            <w:color w:val="1155cc"/>
            <w:highlight w:val="white"/>
            <w:u w:val="single"/>
            <w:rtl w:val="0"/>
          </w:rPr>
          <w:t xml:space="preserve">https://youtu.be/3DdwNOeG1c8</w:t>
        </w:r>
      </w:hyperlink>
      <w:r w:rsidDel="00000000" w:rsidR="00000000" w:rsidRPr="00000000">
        <w:rPr>
          <w:b w:val="1"/>
          <w:highlight w:val="white"/>
          <w:rtl w:val="0"/>
        </w:rPr>
        <w:t xml:space="preserve"> </w:t>
      </w:r>
    </w:p>
    <w:p w:rsidR="00000000" w:rsidDel="00000000" w:rsidP="00000000" w:rsidRDefault="00000000" w:rsidRPr="00000000" w14:paraId="0000000D">
      <w:pPr>
        <w:jc w:val="center"/>
        <w:rPr>
          <w:b w:val="1"/>
          <w:highlight w:val="yellow"/>
        </w:rPr>
      </w:pPr>
      <w:r w:rsidDel="00000000" w:rsidR="00000000" w:rsidRPr="00000000">
        <w:rPr>
          <w:rtl w:val="0"/>
        </w:rPr>
      </w:r>
    </w:p>
    <w:p w:rsidR="00000000" w:rsidDel="00000000" w:rsidP="00000000" w:rsidRDefault="00000000" w:rsidRPr="00000000" w14:paraId="0000000E">
      <w:pPr>
        <w:jc w:val="left"/>
        <w:rPr>
          <w:b w:val="1"/>
          <w:highlight w:val="white"/>
          <w:u w:val="single"/>
        </w:rPr>
      </w:pPr>
      <w:r w:rsidDel="00000000" w:rsidR="00000000" w:rsidRPr="00000000">
        <w:rPr>
          <w:b w:val="1"/>
          <w:highlight w:val="white"/>
          <w:u w:val="single"/>
          <w:rtl w:val="0"/>
        </w:rPr>
        <w:t xml:space="preserve">About Coin-Op Pack #1</w:t>
      </w:r>
    </w:p>
    <w:p w:rsidR="00000000" w:rsidDel="00000000" w:rsidP="00000000" w:rsidRDefault="00000000" w:rsidRPr="00000000" w14:paraId="0000000F">
      <w:pPr>
        <w:jc w:val="center"/>
        <w:rPr>
          <w:b w:val="1"/>
          <w:highlight w:val="yellow"/>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Empathy</w:t>
      </w:r>
    </w:p>
    <w:p w:rsidR="00000000" w:rsidDel="00000000" w:rsidP="00000000" w:rsidRDefault="00000000" w:rsidRPr="00000000" w14:paraId="00000011">
      <w:pPr>
        <w:rPr/>
      </w:pPr>
      <w:r w:rsidDel="00000000" w:rsidR="00000000" w:rsidRPr="00000000">
        <w:rPr>
          <w:rtl w:val="0"/>
        </w:rPr>
        <w:t xml:space="preserve">Time to grasp the handles and ascend the mountain whilst avoiding being hit by rocks from unbelievers. The longer you survive the more points you score. Forsake loneliness. Feel togetherness. Ascend. How high can you go?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Smoke ‘em</w:t>
      </w:r>
    </w:p>
    <w:p w:rsidR="00000000" w:rsidDel="00000000" w:rsidP="00000000" w:rsidRDefault="00000000" w:rsidRPr="00000000" w14:paraId="00000014">
      <w:pPr>
        <w:rPr/>
      </w:pPr>
      <w:r w:rsidDel="00000000" w:rsidR="00000000" w:rsidRPr="00000000">
        <w:rPr>
          <w:rtl w:val="0"/>
        </w:rPr>
        <w:t xml:space="preserve">Aim. Fire. Reload. It’s time to test your sharpshooting skills against the clock in this supremely fun high scoring 2 player shooting range.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Cyberdance</w:t>
      </w:r>
      <w:r w:rsidDel="00000000" w:rsidR="00000000" w:rsidRPr="00000000">
        <w:rPr>
          <w:b w:val="1"/>
          <w:rtl w:val="0"/>
        </w:rPr>
        <w:t xml:space="preserve"> EuroMix</w:t>
      </w:r>
    </w:p>
    <w:p w:rsidR="00000000" w:rsidDel="00000000" w:rsidP="00000000" w:rsidRDefault="00000000" w:rsidRPr="00000000" w14:paraId="00000017">
      <w:pPr>
        <w:rPr/>
      </w:pPr>
      <w:r w:rsidDel="00000000" w:rsidR="00000000" w:rsidRPr="00000000">
        <w:rPr>
          <w:rtl w:val="0"/>
        </w:rPr>
        <w:t xml:space="preserve">If your name's not down, you're not coming in. Luckily for you, it is</w:t>
      </w:r>
    </w:p>
    <w:p w:rsidR="00000000" w:rsidDel="00000000" w:rsidP="00000000" w:rsidRDefault="00000000" w:rsidRPr="00000000" w14:paraId="00000018">
      <w:pPr>
        <w:rPr>
          <w:b w:val="1"/>
          <w:highlight w:val="yellow"/>
        </w:rPr>
      </w:pPr>
      <w:r w:rsidDel="00000000" w:rsidR="00000000" w:rsidRPr="00000000">
        <w:rPr>
          <w:rtl w:val="0"/>
        </w:rPr>
        <w:t xml:space="preserve">Cyberdance</w:t>
      </w:r>
      <w:r w:rsidDel="00000000" w:rsidR="00000000" w:rsidRPr="00000000">
        <w:rPr>
          <w:rtl w:val="0"/>
        </w:rPr>
        <w:t xml:space="preserve"> EuroMix is the rave focused follow up to Arcade Paradise’s smash hit dancing sensation, Cyber Dance - with updated graphics and next generation widescreen technology. Pick your tune, then coordinate your movements in time with the beat. The closer to matching the beat you tap, the more you'll score! Prepare to dance your socks off. For one or two players.</w:t>
      </w:r>
      <w:r w:rsidDel="00000000" w:rsidR="00000000" w:rsidRPr="00000000">
        <w:rPr>
          <w:rtl w:val="0"/>
        </w:rPr>
      </w:r>
    </w:p>
    <w:p w:rsidR="00000000" w:rsidDel="00000000" w:rsidP="00000000" w:rsidRDefault="00000000" w:rsidRPr="00000000" w14:paraId="00000019">
      <w:pPr>
        <w:rPr>
          <w:b w:val="1"/>
          <w:highlight w:val="yellow"/>
        </w:rPr>
      </w:pPr>
      <w:r w:rsidDel="00000000" w:rsidR="00000000" w:rsidRPr="00000000">
        <w:rPr>
          <w:rtl w:val="0"/>
        </w:rPr>
      </w:r>
    </w:p>
    <w:p w:rsidR="00000000" w:rsidDel="00000000" w:rsidP="00000000" w:rsidRDefault="00000000" w:rsidRPr="00000000" w14:paraId="0000001A">
      <w:pPr>
        <w:rPr>
          <w:b w:val="1"/>
          <w:highlight w:val="yellow"/>
        </w:rPr>
      </w:pPr>
      <w:r w:rsidDel="00000000" w:rsidR="00000000" w:rsidRPr="00000000">
        <w:rPr>
          <w:rtl w:val="0"/>
        </w:rPr>
        <w:t xml:space="preserve">The Coin-Op Pack #1 is priced at </w:t>
      </w:r>
      <w:r w:rsidDel="00000000" w:rsidR="00000000" w:rsidRPr="00000000">
        <w:rPr>
          <w:b w:val="1"/>
          <w:rtl w:val="0"/>
        </w:rPr>
        <w:t xml:space="preserve">$3.99 / €3.99 / £3.49</w:t>
      </w:r>
      <w:r w:rsidDel="00000000" w:rsidR="00000000" w:rsidRPr="00000000">
        <w:rPr>
          <w:rtl w:val="0"/>
        </w:rPr>
        <w:t xml:space="preserve"> or the arcade games are available individually for </w:t>
      </w:r>
      <w:r w:rsidDel="00000000" w:rsidR="00000000" w:rsidRPr="00000000">
        <w:rPr>
          <w:b w:val="1"/>
          <w:rtl w:val="0"/>
        </w:rPr>
        <w:t xml:space="preserve">$1.99 / €1.99 / £1.79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drawing>
          <wp:inline distB="114300" distT="114300" distL="114300" distR="114300">
            <wp:extent cx="5943600" cy="334010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w:t>
      </w:r>
      <w:r w:rsidDel="00000000" w:rsidR="00000000" w:rsidRPr="00000000">
        <w:rPr>
          <w:b w:val="1"/>
          <w:i w:val="1"/>
          <w:rtl w:val="0"/>
        </w:rPr>
        <w:t xml:space="preserve">Arcade Paradise</w:t>
      </w:r>
      <w:r w:rsidDel="00000000" w:rsidR="00000000" w:rsidRPr="00000000">
        <w:rPr>
          <w:rtl w:val="0"/>
        </w:rPr>
        <w:t xml:space="preserve"> Double Vinyl Soundtrack features electrifying music by writer and producer Kieron Pepper (ex-Prodigy live drummer, 1997-2007) and is mastered by Bob Macc / Subvert, produced by Video Games Music Label, </w:t>
      </w:r>
      <w:r w:rsidDel="00000000" w:rsidR="00000000" w:rsidRPr="00000000">
        <w:rPr>
          <w:b w:val="1"/>
          <w:rtl w:val="0"/>
        </w:rPr>
        <w:t xml:space="preserve">Black Razor Records</w:t>
      </w:r>
      <w:r w:rsidDel="00000000" w:rsidR="00000000" w:rsidRPr="00000000">
        <w:rPr>
          <w:rtl w:val="0"/>
        </w:rPr>
        <w:t xml:space="preserve">. Featuring original 8-bit illustrated album artwork by David Sossella, the Double Vinyl is housed in a gatefold sleeve.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Avid listeners will be transported to the early 90’s in which the game is set, a true love letter to the skaters, ravers, and sticky arcade carpets of a time where arcades ruled the world. Meticulously crafted with collectors in mind, the premium Double Vinyl is limited to 1000 eye-catching blue and pink vinyl pressings and includes a full digital download with bonus tracks too.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rtl w:val="0"/>
        </w:rPr>
        <w:t xml:space="preserve">The</w:t>
      </w:r>
      <w:r w:rsidDel="00000000" w:rsidR="00000000" w:rsidRPr="00000000">
        <w:rPr>
          <w:b w:val="1"/>
          <w:rtl w:val="0"/>
        </w:rPr>
        <w:t xml:space="preserve"> </w:t>
      </w:r>
      <w:r w:rsidDel="00000000" w:rsidR="00000000" w:rsidRPr="00000000">
        <w:rPr>
          <w:b w:val="1"/>
          <w:i w:val="1"/>
          <w:rtl w:val="0"/>
        </w:rPr>
        <w:t xml:space="preserve">Arcade Paradise</w:t>
      </w:r>
      <w:r w:rsidDel="00000000" w:rsidR="00000000" w:rsidRPr="00000000">
        <w:rPr>
          <w:rtl w:val="0"/>
        </w:rPr>
        <w:t xml:space="preserve"> Double Vinyl soundtrack is available to purchase now from the </w:t>
      </w:r>
      <w:hyperlink r:id="rId10">
        <w:r w:rsidDel="00000000" w:rsidR="00000000" w:rsidRPr="00000000">
          <w:rPr>
            <w:color w:val="1155cc"/>
            <w:u w:val="single"/>
            <w:rtl w:val="0"/>
          </w:rPr>
          <w:t xml:space="preserve">Wired Productions store</w:t>
        </w:r>
      </w:hyperlink>
      <w:r w:rsidDel="00000000" w:rsidR="00000000" w:rsidRPr="00000000">
        <w:rPr>
          <w:rtl w:val="0"/>
        </w:rPr>
        <w:t xml:space="preserve"> f</w:t>
      </w:r>
      <w:r w:rsidDel="00000000" w:rsidR="00000000" w:rsidRPr="00000000">
        <w:rPr>
          <w:rtl w:val="0"/>
        </w:rPr>
        <w:t xml:space="preserve">or </w:t>
      </w:r>
      <w:r w:rsidDel="00000000" w:rsidR="00000000" w:rsidRPr="00000000">
        <w:rPr>
          <w:b w:val="1"/>
          <w:highlight w:val="white"/>
          <w:rtl w:val="0"/>
        </w:rPr>
        <w:t xml:space="preserve">£35.00.</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more information, visit </w:t>
      </w:r>
      <w:hyperlink r:id="rId11">
        <w:r w:rsidDel="00000000" w:rsidR="00000000" w:rsidRPr="00000000">
          <w:rPr>
            <w:color w:val="1155cc"/>
            <w:u w:val="single"/>
            <w:rtl w:val="0"/>
          </w:rPr>
          <w:t xml:space="preserve">https://wiredproductions.com/games/arcade-paradise/</w:t>
        </w:r>
      </w:hyperlink>
      <w:r w:rsidDel="00000000" w:rsidR="00000000" w:rsidRPr="00000000">
        <w:rPr>
          <w:rtl w:val="0"/>
        </w:rPr>
        <w:t xml:space="preserve">, follow Arcade Paradise on </w:t>
      </w:r>
      <w:hyperlink r:id="rId12">
        <w:r w:rsidDel="00000000" w:rsidR="00000000" w:rsidRPr="00000000">
          <w:rPr>
            <w:color w:val="1155cc"/>
            <w:u w:val="single"/>
            <w:rtl w:val="0"/>
          </w:rPr>
          <w:t xml:space="preserve">Twitter</w:t>
        </w:r>
      </w:hyperlink>
      <w:r w:rsidDel="00000000" w:rsidR="00000000" w:rsidRPr="00000000">
        <w:rPr>
          <w:rtl w:val="0"/>
        </w:rPr>
        <w:t xml:space="preserve">, join the </w:t>
      </w:r>
      <w:hyperlink r:id="rId13">
        <w:r w:rsidDel="00000000" w:rsidR="00000000" w:rsidRPr="00000000">
          <w:rPr>
            <w:color w:val="1155cc"/>
            <w:u w:val="single"/>
            <w:rtl w:val="0"/>
          </w:rPr>
          <w:t xml:space="preserve">Official Discord</w:t>
        </w:r>
      </w:hyperlink>
      <w:r w:rsidDel="00000000" w:rsidR="00000000" w:rsidRPr="00000000">
        <w:rPr>
          <w:rtl w:val="0"/>
        </w:rPr>
        <w:t xml:space="preserve">, and wishlist on </w:t>
      </w:r>
      <w:hyperlink r:id="rId14">
        <w:r w:rsidDel="00000000" w:rsidR="00000000" w:rsidRPr="00000000">
          <w:rPr>
            <w:color w:val="1155cc"/>
            <w:u w:val="single"/>
            <w:rtl w:val="0"/>
          </w:rPr>
          <w:t xml:space="preserve">Steam</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Download all assets via: </w:t>
      </w:r>
      <w:hyperlink r:id="rId15">
        <w:r w:rsidDel="00000000" w:rsidR="00000000" w:rsidRPr="00000000">
          <w:rPr>
            <w:color w:val="1155cc"/>
            <w:u w:val="single"/>
            <w:rtl w:val="0"/>
          </w:rPr>
          <w:t xml:space="preserve">https://media.wiredproductions.com/</w:t>
        </w:r>
      </w:hyperlink>
      <w:r w:rsidDel="00000000" w:rsidR="00000000" w:rsidRPr="00000000">
        <w:rPr>
          <w:rtl w:val="0"/>
        </w:rPr>
        <w:t xml:space="preserve"> </w:t>
      </w:r>
    </w:p>
    <w:p w:rsidR="00000000" w:rsidDel="00000000" w:rsidP="00000000" w:rsidRDefault="00000000" w:rsidRPr="00000000" w14:paraId="00000027">
      <w:pPr>
        <w:rPr>
          <w:highlight w:val="white"/>
        </w:rPr>
      </w:pPr>
      <w:r w:rsidDel="00000000" w:rsidR="00000000" w:rsidRPr="00000000">
        <w:rPr>
          <w:rtl w:val="0"/>
        </w:rPr>
        <w:t xml:space="preserve">Request DLC Review Code via:</w:t>
      </w:r>
      <w:r w:rsidDel="00000000" w:rsidR="00000000" w:rsidRPr="00000000">
        <w:rPr>
          <w:b w:val="1"/>
          <w:highlight w:val="white"/>
          <w:rtl w:val="0"/>
        </w:rPr>
        <w:t xml:space="preserve"> </w:t>
      </w:r>
      <w:hyperlink r:id="rId16">
        <w:r w:rsidDel="00000000" w:rsidR="00000000" w:rsidRPr="00000000">
          <w:rPr>
            <w:color w:val="1155cc"/>
            <w:highlight w:val="white"/>
            <w:u w:val="single"/>
            <w:rtl w:val="0"/>
          </w:rPr>
          <w:t xml:space="preserve">https://requestkey.net/i3mwxq</w:t>
        </w:r>
      </w:hyperlink>
      <w:r w:rsidDel="00000000" w:rsidR="00000000" w:rsidRPr="00000000">
        <w:rPr>
          <w:highlight w:val="white"/>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PR Contacts: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Renaissance PR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Stefano Petrullo – Renaissance PR</w:t>
        <w:br w:type="textWrapping"/>
      </w:r>
      <w:hyperlink r:id="rId17">
        <w:r w:rsidDel="00000000" w:rsidR="00000000" w:rsidRPr="00000000">
          <w:rPr>
            <w:color w:val="1155cc"/>
            <w:u w:val="single"/>
            <w:rtl w:val="0"/>
          </w:rPr>
          <w:t xml:space="preserve">stefano@renaissancepr.biz</w:t>
        </w:r>
      </w:hyperlink>
      <w:r w:rsidDel="00000000" w:rsidR="00000000" w:rsidRPr="00000000">
        <w:rPr>
          <w:rtl w:val="0"/>
        </w:rPr>
        <w:br w:type="textWrapping"/>
        <w:t xml:space="preserve">+44 (0) 7828 692 315</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Greg Jones – Renaissance PR</w:t>
        <w:br w:type="textWrapping"/>
      </w:r>
      <w:hyperlink r:id="rId18">
        <w:r w:rsidDel="00000000" w:rsidR="00000000" w:rsidRPr="00000000">
          <w:rPr>
            <w:color w:val="1155cc"/>
            <w:u w:val="single"/>
            <w:rtl w:val="0"/>
          </w:rPr>
          <w:t xml:space="preserve">greg@renaissancepr.biz</w:t>
        </w:r>
      </w:hyperlink>
      <w:r w:rsidDel="00000000" w:rsidR="00000000" w:rsidRPr="00000000">
        <w:rPr>
          <w:rtl w:val="0"/>
        </w:rPr>
        <w:br w:type="textWrapping"/>
        <w:t xml:space="preserve">+44 (0) 7867 788 079</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t xml:space="preserve">Wired Productions</w:t>
        <w:br w:type="textWrapping"/>
      </w:r>
      <w:r w:rsidDel="00000000" w:rsidR="00000000" w:rsidRPr="00000000">
        <w:rPr>
          <w:rtl w:val="0"/>
        </w:rPr>
        <w:t xml:space="preserve">Tegan Kenney &amp; Anastasia Denisova</w:t>
        <w:br w:type="textWrapping"/>
      </w:r>
      <w:hyperlink r:id="rId19">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t xml:space="preserve">About Wired Productions</w:t>
        <w:br w:type="textWrapping"/>
      </w: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Arcade Paradise, Martha Is Dead, The Falconeer, Deliver Us The Moon. Upcoming titles include Tin Hearts, Tiny Troopers: Global Ops, The Last Worker, Gori: Cuddly Carnage, Hotel Architect and The Falconeer: Bulwark.</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For a deeper dive into the Wired world, watch Wired Unplugged: </w:t>
      </w:r>
      <w:hyperlink r:id="rId20">
        <w:r w:rsidDel="00000000" w:rsidR="00000000" w:rsidRPr="00000000">
          <w:rPr>
            <w:color w:val="1155cc"/>
            <w:u w:val="single"/>
            <w:rtl w:val="0"/>
          </w:rPr>
          <w:t xml:space="preserve">http://wired.gg/wiredlive</w:t>
        </w:r>
      </w:hyperlink>
      <w:r w:rsidDel="00000000" w:rsidR="00000000" w:rsidRPr="00000000">
        <w:rPr>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And for those who love music and video games, head to Black Razor: </w:t>
      </w:r>
      <w:hyperlink r:id="rId21">
        <w:r w:rsidDel="00000000" w:rsidR="00000000" w:rsidRPr="00000000">
          <w:rPr>
            <w:color w:val="1155cc"/>
            <w:u w:val="single"/>
            <w:rtl w:val="0"/>
          </w:rPr>
          <w:t xml:space="preserve">https://blackrazorrecords.bandcamp.com/album/arcade-paradise-ep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Join the Wired community via: </w:t>
      </w:r>
      <w:hyperlink r:id="rId22">
        <w:r w:rsidDel="00000000" w:rsidR="00000000" w:rsidRPr="00000000">
          <w:rPr>
            <w:color w:val="1155cc"/>
            <w:u w:val="single"/>
            <w:rtl w:val="0"/>
          </w:rPr>
          <w:t xml:space="preserve">Wired Live</w:t>
        </w:r>
      </w:hyperlink>
      <w:r w:rsidDel="00000000" w:rsidR="00000000" w:rsidRPr="00000000">
        <w:rPr>
          <w:rtl w:val="0"/>
        </w:rPr>
        <w:t xml:space="preserve"> | </w:t>
      </w:r>
      <w:hyperlink r:id="rId23">
        <w:r w:rsidDel="00000000" w:rsidR="00000000" w:rsidRPr="00000000">
          <w:rPr>
            <w:color w:val="1155cc"/>
            <w:u w:val="single"/>
            <w:rtl w:val="0"/>
          </w:rPr>
          <w:t xml:space="preserve">Twitter</w:t>
        </w:r>
      </w:hyperlink>
      <w:r w:rsidDel="00000000" w:rsidR="00000000" w:rsidRPr="00000000">
        <w:rPr>
          <w:rtl w:val="0"/>
        </w:rPr>
        <w:t xml:space="preserve"> | </w:t>
      </w:r>
      <w:hyperlink r:id="rId24">
        <w:r w:rsidDel="00000000" w:rsidR="00000000" w:rsidRPr="00000000">
          <w:rPr>
            <w:color w:val="1155cc"/>
            <w:u w:val="single"/>
            <w:rtl w:val="0"/>
          </w:rPr>
          <w:t xml:space="preserve">Discord</w:t>
        </w:r>
      </w:hyperlink>
      <w:r w:rsidDel="00000000" w:rsidR="00000000" w:rsidRPr="00000000">
        <w:rPr>
          <w:rtl w:val="0"/>
        </w:rPr>
        <w:t xml:space="preserve"> | </w:t>
      </w:r>
      <w:hyperlink r:id="rId25">
        <w:r w:rsidDel="00000000" w:rsidR="00000000" w:rsidRPr="00000000">
          <w:rPr>
            <w:color w:val="1155cc"/>
            <w:u w:val="single"/>
            <w:rtl w:val="0"/>
          </w:rPr>
          <w:t xml:space="preserve">YouTube</w:t>
        </w:r>
      </w:hyperlink>
      <w:r w:rsidDel="00000000" w:rsidR="00000000" w:rsidRPr="00000000">
        <w:rPr>
          <w:rtl w:val="0"/>
        </w:rPr>
        <w:t xml:space="preserve"> | </w:t>
      </w:r>
      <w:hyperlink r:id="rId26">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t xml:space="preserve">About Nosebleed Interactive</w:t>
        <w:br w:type="textWrapping"/>
      </w:r>
      <w:r w:rsidDel="00000000" w:rsidR="00000000" w:rsidRPr="00000000">
        <w:rPr>
          <w:rtl w:val="0"/>
        </w:rPr>
        <w:t xml:space="preserve">Nosebleed Interactive is a multi-award-winning independent studio based in Newcastle upon Tyne, in the heart of the North East of England. After critical hit Vostok Inc., Nosebleed released the 90’s arcade and light management sim, Arcade Paradise, their biggest game to date.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lineRule="auto"/>
        <w:rPr/>
      </w:pPr>
      <w:hyperlink r:id="rId27">
        <w:r w:rsidDel="00000000" w:rsidR="00000000" w:rsidRPr="00000000">
          <w:rPr>
            <w:color w:val="1155cc"/>
            <w:u w:val="single"/>
            <w:rtl w:val="0"/>
          </w:rPr>
          <w:t xml:space="preserve">https://www.nosebleedinteractive.com/</w:t>
        </w:r>
      </w:hyperlink>
      <w:r w:rsidDel="00000000" w:rsidR="00000000" w:rsidRPr="00000000">
        <w:rPr>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Black Razor Records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Black Razor Records launched in 2022 and is a wholly owned label of Wired Productions. Its mission is to bridge the gap between the video game and music worlds and to provide music creators a platform to showcase and commercialise their talent. All music originates from video games, whether in-game or for promotional purposes. By collaborating with great writers and producers, the loadout is complete. Music is in the DNA. Game on!</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Black Razor Records latest commercial release is the Arcade Paradise Official Soundtrack - featuring music by writer and producer Kieron Pepper (ex-Prodigy live drummer, 1997-2007) and is mastered by Bob Macc / Subvert. </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For more information visit: </w:t>
      </w:r>
      <w:hyperlink r:id="rId28">
        <w:r w:rsidDel="00000000" w:rsidR="00000000" w:rsidRPr="00000000">
          <w:rPr>
            <w:color w:val="1155cc"/>
            <w:u w:val="single"/>
            <w:rtl w:val="0"/>
          </w:rPr>
          <w:t xml:space="preserve">www.BlackRazorRecords.com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2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ired.gg/wiredlive" TargetMode="External"/><Relationship Id="rId22" Type="http://schemas.openxmlformats.org/officeDocument/2006/relationships/hyperlink" Target="https://wiredproductions.com/wired-live/" TargetMode="External"/><Relationship Id="rId21" Type="http://schemas.openxmlformats.org/officeDocument/2006/relationships/hyperlink" Target="https://blackrazorrecords.bandcamp.com/album/arcade-paradise-ep" TargetMode="External"/><Relationship Id="rId24" Type="http://schemas.openxmlformats.org/officeDocument/2006/relationships/hyperlink" Target="https://discord.com/invite/wiredp" TargetMode="External"/><Relationship Id="rId23" Type="http://schemas.openxmlformats.org/officeDocument/2006/relationships/hyperlink" Target="https://twitter.com/Wire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hyperlink" Target="https://www.twitch.tv/wiredp" TargetMode="External"/><Relationship Id="rId25" Type="http://schemas.openxmlformats.org/officeDocument/2006/relationships/hyperlink" Target="https://www.youtube.com/wiredp" TargetMode="External"/><Relationship Id="rId28" Type="http://schemas.openxmlformats.org/officeDocument/2006/relationships/hyperlink" Target="http://www.blackrazorrecords.com" TargetMode="External"/><Relationship Id="rId27" Type="http://schemas.openxmlformats.org/officeDocument/2006/relationships/hyperlink" Target="https://www.nosebleedinteractive.com/"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eader" Target="header1.xml"/><Relationship Id="rId7" Type="http://schemas.openxmlformats.org/officeDocument/2006/relationships/hyperlink" Target="https://shop.wiredproductions.com/" TargetMode="External"/><Relationship Id="rId8" Type="http://schemas.openxmlformats.org/officeDocument/2006/relationships/hyperlink" Target="https://youtu.be/3DdwNOeG1c8" TargetMode="External"/><Relationship Id="rId11" Type="http://schemas.openxmlformats.org/officeDocument/2006/relationships/hyperlink" Target="https://wiredproductions.com/games/arcade-paradise/" TargetMode="External"/><Relationship Id="rId10" Type="http://schemas.openxmlformats.org/officeDocument/2006/relationships/hyperlink" Target="https://shop.wiredproductions.com/products/arcade-paradise-official-soundtrack-double-vinyl" TargetMode="External"/><Relationship Id="rId13" Type="http://schemas.openxmlformats.org/officeDocument/2006/relationships/hyperlink" Target="http://discord.gg/arcadeparadise" TargetMode="External"/><Relationship Id="rId12" Type="http://schemas.openxmlformats.org/officeDocument/2006/relationships/hyperlink" Target="https://twitter.com/KingWashArcade" TargetMode="External"/><Relationship Id="rId15" Type="http://schemas.openxmlformats.org/officeDocument/2006/relationships/hyperlink" Target="https://media.wiredproductions.com/" TargetMode="External"/><Relationship Id="rId14" Type="http://schemas.openxmlformats.org/officeDocument/2006/relationships/hyperlink" Target="https://store.steampowered.com/app/1388870/Arcade_Paradise/" TargetMode="External"/><Relationship Id="rId17" Type="http://schemas.openxmlformats.org/officeDocument/2006/relationships/hyperlink" Target="mailto:stefano@renaissancepr.biz" TargetMode="External"/><Relationship Id="rId16" Type="http://schemas.openxmlformats.org/officeDocument/2006/relationships/hyperlink" Target="https://requestkey.net/i3mwxq" TargetMode="External"/><Relationship Id="rId19" Type="http://schemas.openxmlformats.org/officeDocument/2006/relationships/hyperlink" Target="mailto:press@wiredproductions.com" TargetMode="External"/><Relationship Id="rId18" Type="http://schemas.openxmlformats.org/officeDocument/2006/relationships/hyperlink" Target="mailto:greg@renaissancep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